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11E3" w14:textId="6E7EE7B7" w:rsidR="006E6874" w:rsidRPr="008F217E" w:rsidRDefault="00884A0D" w:rsidP="00884A0D">
      <w:pPr>
        <w:jc w:val="center"/>
        <w:rPr>
          <w:b/>
          <w:bCs/>
          <w:sz w:val="32"/>
          <w:szCs w:val="32"/>
        </w:rPr>
      </w:pPr>
      <w:r w:rsidRPr="008F217E">
        <w:rPr>
          <w:b/>
          <w:bCs/>
          <w:sz w:val="32"/>
          <w:szCs w:val="32"/>
        </w:rPr>
        <w:t>Standard blower pulley to Delta shaft adapter</w:t>
      </w:r>
    </w:p>
    <w:p w14:paraId="158C3A50" w14:textId="3125275F" w:rsidR="00884A0D" w:rsidRDefault="00884A0D" w:rsidP="00884A0D">
      <w:pPr>
        <w:jc w:val="center"/>
        <w:rPr>
          <w:sz w:val="28"/>
          <w:szCs w:val="28"/>
        </w:rPr>
      </w:pPr>
      <w:r>
        <w:rPr>
          <w:sz w:val="28"/>
          <w:szCs w:val="28"/>
        </w:rPr>
        <w:t>Bridgeport machining</w:t>
      </w:r>
    </w:p>
    <w:p w14:paraId="796430DD" w14:textId="694CD514" w:rsidR="00884A0D" w:rsidRDefault="00884A0D" w:rsidP="00884A0D">
      <w:pPr>
        <w:pStyle w:val="ListParagraph"/>
        <w:numPr>
          <w:ilvl w:val="0"/>
          <w:numId w:val="1"/>
        </w:numPr>
        <w:rPr>
          <w:sz w:val="28"/>
          <w:szCs w:val="28"/>
        </w:rPr>
      </w:pPr>
      <w:r>
        <w:rPr>
          <w:sz w:val="28"/>
          <w:szCs w:val="28"/>
        </w:rPr>
        <w:t xml:space="preserve">Indicate center of rotary table. Move from </w:t>
      </w:r>
      <w:r w:rsidR="00B47D1C">
        <w:rPr>
          <w:sz w:val="28"/>
          <w:szCs w:val="28"/>
        </w:rPr>
        <w:t>right</w:t>
      </w:r>
      <w:r>
        <w:rPr>
          <w:sz w:val="28"/>
          <w:szCs w:val="28"/>
        </w:rPr>
        <w:t xml:space="preserve"> to minimize table slop.</w:t>
      </w:r>
    </w:p>
    <w:p w14:paraId="01743E2B" w14:textId="5635700F" w:rsidR="00884A0D" w:rsidRDefault="00884A0D" w:rsidP="00884A0D">
      <w:pPr>
        <w:pStyle w:val="ListParagraph"/>
        <w:rPr>
          <w:sz w:val="28"/>
          <w:szCs w:val="28"/>
        </w:rPr>
      </w:pPr>
      <w:r>
        <w:rPr>
          <w:sz w:val="28"/>
          <w:szCs w:val="28"/>
        </w:rPr>
        <w:t>Set rotary dials at “0”. Set rotary dial to “0” for Y-axis (in and out). Lock Y-axis.</w:t>
      </w:r>
    </w:p>
    <w:p w14:paraId="1347749E" w14:textId="015B9E05" w:rsidR="00884A0D" w:rsidRDefault="00884A0D" w:rsidP="00884A0D">
      <w:pPr>
        <w:pStyle w:val="ListParagraph"/>
        <w:numPr>
          <w:ilvl w:val="0"/>
          <w:numId w:val="1"/>
        </w:numPr>
        <w:rPr>
          <w:sz w:val="28"/>
          <w:szCs w:val="28"/>
        </w:rPr>
      </w:pPr>
      <w:r>
        <w:rPr>
          <w:sz w:val="28"/>
          <w:szCs w:val="28"/>
        </w:rPr>
        <w:t>Rotate rotary table so that “0” mark on table is on the left and “180” on the right. No need to be exact at this time.</w:t>
      </w:r>
    </w:p>
    <w:p w14:paraId="32C9D9AB" w14:textId="25DF7811" w:rsidR="00884A0D" w:rsidRDefault="00884A0D" w:rsidP="00884A0D">
      <w:pPr>
        <w:pStyle w:val="ListParagraph"/>
        <w:numPr>
          <w:ilvl w:val="0"/>
          <w:numId w:val="1"/>
        </w:numPr>
        <w:rPr>
          <w:sz w:val="28"/>
          <w:szCs w:val="28"/>
        </w:rPr>
      </w:pPr>
      <w:r>
        <w:rPr>
          <w:sz w:val="28"/>
          <w:szCs w:val="28"/>
        </w:rPr>
        <w:t>Mount Comp Cams degree wheel on rotary table. Use (4) tapped holes and 3/8-16 Allen bolts for hold-down</w:t>
      </w:r>
      <w:r w:rsidR="008F217E">
        <w:rPr>
          <w:sz w:val="28"/>
          <w:szCs w:val="28"/>
        </w:rPr>
        <w:t>. Hand tighten.</w:t>
      </w:r>
    </w:p>
    <w:p w14:paraId="090DF9D3" w14:textId="32A07EBE" w:rsidR="008F217E" w:rsidRPr="00C7041A" w:rsidRDefault="008F217E" w:rsidP="00BF2843">
      <w:pPr>
        <w:pStyle w:val="ListParagraph"/>
        <w:numPr>
          <w:ilvl w:val="0"/>
          <w:numId w:val="1"/>
        </w:numPr>
        <w:rPr>
          <w:sz w:val="28"/>
          <w:szCs w:val="28"/>
        </w:rPr>
      </w:pPr>
      <w:r>
        <w:rPr>
          <w:sz w:val="28"/>
          <w:szCs w:val="28"/>
        </w:rPr>
        <w:t xml:space="preserve">Use .750/.1.007/1/373 round aluminum locator to locate on center of rotary table. </w:t>
      </w:r>
      <w:r w:rsidR="00BF2843">
        <w:rPr>
          <w:sz w:val="28"/>
          <w:szCs w:val="28"/>
        </w:rPr>
        <w:t xml:space="preserve">Remove locator. </w:t>
      </w:r>
      <w:r>
        <w:rPr>
          <w:sz w:val="28"/>
          <w:szCs w:val="28"/>
        </w:rPr>
        <w:t xml:space="preserve">Indicate center hole +/- .001. </w:t>
      </w:r>
      <w:r w:rsidR="00B47D1C">
        <w:rPr>
          <w:sz w:val="28"/>
          <w:szCs w:val="28"/>
        </w:rPr>
        <w:t>T</w:t>
      </w:r>
      <w:r>
        <w:rPr>
          <w:sz w:val="28"/>
          <w:szCs w:val="28"/>
        </w:rPr>
        <w:t>ighte</w:t>
      </w:r>
      <w:r w:rsidR="00BF2843">
        <w:rPr>
          <w:sz w:val="28"/>
          <w:szCs w:val="28"/>
        </w:rPr>
        <w:t xml:space="preserve">n </w:t>
      </w:r>
      <w:r w:rsidR="00F07C7F" w:rsidRPr="00BF2843">
        <w:rPr>
          <w:sz w:val="28"/>
          <w:szCs w:val="28"/>
        </w:rPr>
        <w:t xml:space="preserve">(4) </w:t>
      </w:r>
      <w:r w:rsidRPr="00BF2843">
        <w:rPr>
          <w:sz w:val="28"/>
          <w:szCs w:val="28"/>
        </w:rPr>
        <w:t>Allen bolts.</w:t>
      </w:r>
    </w:p>
    <w:p w14:paraId="26BDAF7D" w14:textId="59B36FF9" w:rsidR="00C7041A" w:rsidRPr="00C7041A" w:rsidRDefault="00C7041A" w:rsidP="00C7041A">
      <w:pPr>
        <w:ind w:left="360"/>
        <w:rPr>
          <w:sz w:val="28"/>
          <w:szCs w:val="28"/>
        </w:rPr>
      </w:pPr>
      <w:r>
        <w:rPr>
          <w:noProof/>
          <w:sz w:val="28"/>
          <w:szCs w:val="28"/>
        </w:rPr>
        <w:drawing>
          <wp:inline distT="0" distB="0" distL="0" distR="0" wp14:anchorId="53DB962C" wp14:editId="309A7A8D">
            <wp:extent cx="238760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gree Whe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inline>
        </w:drawing>
      </w:r>
    </w:p>
    <w:p w14:paraId="3AC1C6C5" w14:textId="1D53341E" w:rsidR="008F217E" w:rsidRDefault="008F217E" w:rsidP="00884A0D">
      <w:pPr>
        <w:pStyle w:val="ListParagraph"/>
        <w:numPr>
          <w:ilvl w:val="0"/>
          <w:numId w:val="1"/>
        </w:numPr>
        <w:rPr>
          <w:sz w:val="28"/>
          <w:szCs w:val="28"/>
        </w:rPr>
      </w:pPr>
      <w:r>
        <w:rPr>
          <w:sz w:val="28"/>
          <w:szCs w:val="28"/>
        </w:rPr>
        <w:t xml:space="preserve">Insert scribe in spindle and move left </w:t>
      </w:r>
      <w:r w:rsidR="00B47D1C">
        <w:rPr>
          <w:sz w:val="28"/>
          <w:szCs w:val="28"/>
        </w:rPr>
        <w:t xml:space="preserve">(table moves to right) </w:t>
      </w:r>
      <w:r>
        <w:rPr>
          <w:sz w:val="28"/>
          <w:szCs w:val="28"/>
        </w:rPr>
        <w:t>to numbers on degree wheel.</w:t>
      </w:r>
    </w:p>
    <w:p w14:paraId="02376306" w14:textId="6D27B77C" w:rsidR="008F217E" w:rsidRDefault="008F217E" w:rsidP="00884A0D">
      <w:pPr>
        <w:pStyle w:val="ListParagraph"/>
        <w:numPr>
          <w:ilvl w:val="0"/>
          <w:numId w:val="1"/>
        </w:numPr>
        <w:rPr>
          <w:sz w:val="28"/>
          <w:szCs w:val="28"/>
        </w:rPr>
      </w:pPr>
      <w:r>
        <w:rPr>
          <w:sz w:val="28"/>
          <w:szCs w:val="28"/>
        </w:rPr>
        <w:t>Rotate rotary table to align scribe with “0”</w:t>
      </w:r>
      <w:r w:rsidR="00B47D1C">
        <w:rPr>
          <w:sz w:val="28"/>
          <w:szCs w:val="28"/>
        </w:rPr>
        <w:t xml:space="preserve"> on degree wheel</w:t>
      </w:r>
      <w:r>
        <w:rPr>
          <w:sz w:val="28"/>
          <w:szCs w:val="28"/>
        </w:rPr>
        <w:t>. If pointer on vise has not been moved, it should read 10 degrees. Pointer can be set at any even number.</w:t>
      </w:r>
    </w:p>
    <w:p w14:paraId="27B7011E" w14:textId="5732A9B9" w:rsidR="00C54024" w:rsidRPr="00C7041A" w:rsidRDefault="007A2B06" w:rsidP="00C7041A">
      <w:pPr>
        <w:rPr>
          <w:sz w:val="28"/>
          <w:szCs w:val="28"/>
        </w:rPr>
      </w:pPr>
      <w:r w:rsidRPr="007A2B06">
        <w:rPr>
          <w:noProof/>
        </w:rPr>
        <w:drawing>
          <wp:inline distT="0" distB="0" distL="0" distR="0" wp14:anchorId="04B73DD4" wp14:editId="5D9128AC">
            <wp:extent cx="2560320" cy="1920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a:ln>
                      <a:noFill/>
                    </a:ln>
                  </pic:spPr>
                </pic:pic>
              </a:graphicData>
            </a:graphic>
          </wp:inline>
        </w:drawing>
      </w:r>
    </w:p>
    <w:p w14:paraId="7BB77BA4" w14:textId="2515B5BA" w:rsidR="008F217E" w:rsidRDefault="008F217E" w:rsidP="00884A0D">
      <w:pPr>
        <w:pStyle w:val="ListParagraph"/>
        <w:numPr>
          <w:ilvl w:val="0"/>
          <w:numId w:val="1"/>
        </w:numPr>
        <w:rPr>
          <w:sz w:val="28"/>
          <w:szCs w:val="28"/>
        </w:rPr>
      </w:pPr>
      <w:r>
        <w:rPr>
          <w:sz w:val="28"/>
          <w:szCs w:val="28"/>
        </w:rPr>
        <w:t>Set-up complete.</w:t>
      </w:r>
    </w:p>
    <w:p w14:paraId="4CE974CA" w14:textId="77777777" w:rsidR="00B47D1C" w:rsidRDefault="00B47D1C" w:rsidP="00B47D1C">
      <w:pPr>
        <w:pStyle w:val="ListParagraph"/>
        <w:rPr>
          <w:sz w:val="28"/>
          <w:szCs w:val="28"/>
        </w:rPr>
      </w:pPr>
    </w:p>
    <w:p w14:paraId="386345B1" w14:textId="0CE1FABA" w:rsidR="008F217E" w:rsidRDefault="008F217E" w:rsidP="008F217E">
      <w:pPr>
        <w:pStyle w:val="ListParagraph"/>
        <w:rPr>
          <w:b/>
          <w:bCs/>
          <w:sz w:val="28"/>
          <w:szCs w:val="28"/>
          <w:u w:val="single"/>
        </w:rPr>
      </w:pPr>
      <w:r w:rsidRPr="008F217E">
        <w:rPr>
          <w:b/>
          <w:bCs/>
          <w:sz w:val="28"/>
          <w:szCs w:val="28"/>
          <w:u w:val="single"/>
        </w:rPr>
        <w:t>Back Piece for Adapter</w:t>
      </w:r>
    </w:p>
    <w:p w14:paraId="545C5CF4" w14:textId="5D3A11A2" w:rsidR="008F217E" w:rsidRDefault="008F217E" w:rsidP="008F217E">
      <w:pPr>
        <w:pStyle w:val="ListParagraph"/>
        <w:numPr>
          <w:ilvl w:val="0"/>
          <w:numId w:val="1"/>
        </w:numPr>
        <w:rPr>
          <w:sz w:val="28"/>
          <w:szCs w:val="28"/>
        </w:rPr>
      </w:pPr>
      <w:r>
        <w:rPr>
          <w:sz w:val="28"/>
          <w:szCs w:val="28"/>
        </w:rPr>
        <w:t>Before mounting on table, locate on blower pulley and felt tip pen mark (6) hole locations for reference.</w:t>
      </w:r>
    </w:p>
    <w:p w14:paraId="7A38CD08" w14:textId="5202BEB5" w:rsidR="00C54024" w:rsidRPr="00C54024" w:rsidRDefault="00C54024" w:rsidP="00C54024">
      <w:pPr>
        <w:pStyle w:val="ListParagraph"/>
        <w:numPr>
          <w:ilvl w:val="0"/>
          <w:numId w:val="1"/>
        </w:numPr>
        <w:rPr>
          <w:sz w:val="28"/>
          <w:szCs w:val="28"/>
        </w:rPr>
      </w:pPr>
      <w:r>
        <w:rPr>
          <w:sz w:val="28"/>
          <w:szCs w:val="28"/>
        </w:rPr>
        <w:t xml:space="preserve">Move table </w:t>
      </w:r>
      <w:r w:rsidR="00C7041A" w:rsidRPr="00C7041A">
        <w:rPr>
          <w:color w:val="000000" w:themeColor="text1"/>
          <w:sz w:val="28"/>
          <w:szCs w:val="28"/>
        </w:rPr>
        <w:t>1.3875</w:t>
      </w:r>
      <w:r w:rsidRPr="00C7041A">
        <w:rPr>
          <w:color w:val="000000" w:themeColor="text1"/>
          <w:sz w:val="28"/>
          <w:szCs w:val="28"/>
        </w:rPr>
        <w:t xml:space="preserve"> </w:t>
      </w:r>
      <w:r>
        <w:rPr>
          <w:sz w:val="28"/>
          <w:szCs w:val="28"/>
        </w:rPr>
        <w:t xml:space="preserve">to right </w:t>
      </w:r>
      <w:r w:rsidR="00C7041A">
        <w:rPr>
          <w:sz w:val="28"/>
          <w:szCs w:val="28"/>
        </w:rPr>
        <w:t xml:space="preserve">from center of degree wheel – should look like picture </w:t>
      </w:r>
      <w:r w:rsidR="00C16AE9">
        <w:rPr>
          <w:sz w:val="28"/>
          <w:szCs w:val="28"/>
        </w:rPr>
        <w:t xml:space="preserve">below) </w:t>
      </w:r>
      <w:r>
        <w:rPr>
          <w:sz w:val="28"/>
          <w:szCs w:val="28"/>
        </w:rPr>
        <w:t>and lock table.</w:t>
      </w:r>
    </w:p>
    <w:p w14:paraId="5BA10359" w14:textId="4C0CB9D0" w:rsidR="008F217E" w:rsidRDefault="008F217E" w:rsidP="008F217E">
      <w:pPr>
        <w:pStyle w:val="ListParagraph"/>
        <w:numPr>
          <w:ilvl w:val="0"/>
          <w:numId w:val="1"/>
        </w:numPr>
        <w:rPr>
          <w:sz w:val="28"/>
          <w:szCs w:val="28"/>
        </w:rPr>
      </w:pPr>
      <w:r>
        <w:rPr>
          <w:sz w:val="28"/>
          <w:szCs w:val="28"/>
        </w:rPr>
        <w:t xml:space="preserve">Mount back piece </w:t>
      </w:r>
      <w:r w:rsidR="00DE71A7">
        <w:rPr>
          <w:sz w:val="28"/>
          <w:szCs w:val="28"/>
        </w:rPr>
        <w:t xml:space="preserve">(step side up) </w:t>
      </w:r>
      <w:r>
        <w:rPr>
          <w:sz w:val="28"/>
          <w:szCs w:val="28"/>
        </w:rPr>
        <w:t>at center of rotary table</w:t>
      </w:r>
      <w:r w:rsidR="00DE71A7">
        <w:rPr>
          <w:sz w:val="28"/>
          <w:szCs w:val="28"/>
        </w:rPr>
        <w:t xml:space="preserve"> using round setup locator.</w:t>
      </w:r>
      <w:r w:rsidR="00C54024">
        <w:rPr>
          <w:sz w:val="28"/>
          <w:szCs w:val="28"/>
        </w:rPr>
        <w:t xml:space="preserve"> Rotate part to align </w:t>
      </w:r>
      <w:r w:rsidR="00C16AE9">
        <w:rPr>
          <w:sz w:val="28"/>
          <w:szCs w:val="28"/>
        </w:rPr>
        <w:t xml:space="preserve">approximately </w:t>
      </w:r>
      <w:r w:rsidR="00C54024">
        <w:rPr>
          <w:sz w:val="28"/>
          <w:szCs w:val="28"/>
        </w:rPr>
        <w:t>with felt tip mark.</w:t>
      </w:r>
    </w:p>
    <w:p w14:paraId="312781B5" w14:textId="0512B44C" w:rsidR="00C54024" w:rsidRDefault="00C54024" w:rsidP="00C54024">
      <w:pPr>
        <w:pStyle w:val="ListParagraph"/>
        <w:rPr>
          <w:sz w:val="28"/>
          <w:szCs w:val="28"/>
        </w:rPr>
      </w:pPr>
      <w:r>
        <w:rPr>
          <w:noProof/>
        </w:rPr>
        <w:drawing>
          <wp:inline distT="0" distB="0" distL="0" distR="0" wp14:anchorId="6D006B25" wp14:editId="2097C096">
            <wp:extent cx="2611120" cy="1958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120" cy="1958340"/>
                    </a:xfrm>
                    <a:prstGeom prst="rect">
                      <a:avLst/>
                    </a:prstGeom>
                    <a:noFill/>
                    <a:ln>
                      <a:noFill/>
                    </a:ln>
                  </pic:spPr>
                </pic:pic>
              </a:graphicData>
            </a:graphic>
          </wp:inline>
        </w:drawing>
      </w:r>
    </w:p>
    <w:p w14:paraId="6AA676AD" w14:textId="63588C92" w:rsidR="00DE71A7" w:rsidRDefault="00DE71A7" w:rsidP="008F217E">
      <w:pPr>
        <w:pStyle w:val="ListParagraph"/>
        <w:numPr>
          <w:ilvl w:val="0"/>
          <w:numId w:val="1"/>
        </w:numPr>
        <w:rPr>
          <w:sz w:val="28"/>
          <w:szCs w:val="28"/>
        </w:rPr>
      </w:pPr>
      <w:r>
        <w:rPr>
          <w:sz w:val="28"/>
          <w:szCs w:val="28"/>
        </w:rPr>
        <w:t>Add (2) clamps to hold in place.</w:t>
      </w:r>
      <w:r w:rsidR="00C5623C">
        <w:rPr>
          <w:sz w:val="28"/>
          <w:szCs w:val="28"/>
        </w:rPr>
        <w:t xml:space="preserve"> Remove locator.</w:t>
      </w:r>
    </w:p>
    <w:p w14:paraId="54E15D74" w14:textId="13EA64F3" w:rsidR="00DE71A7" w:rsidRDefault="00DE71A7" w:rsidP="008F217E">
      <w:pPr>
        <w:pStyle w:val="ListParagraph"/>
        <w:numPr>
          <w:ilvl w:val="0"/>
          <w:numId w:val="1"/>
        </w:numPr>
        <w:rPr>
          <w:sz w:val="28"/>
          <w:szCs w:val="28"/>
        </w:rPr>
      </w:pPr>
      <w:r>
        <w:rPr>
          <w:sz w:val="28"/>
          <w:szCs w:val="28"/>
        </w:rPr>
        <w:t>Add center bolt and washer.</w:t>
      </w:r>
    </w:p>
    <w:p w14:paraId="665F0738" w14:textId="7957CC6A" w:rsidR="00DE71A7" w:rsidRDefault="00DE71A7" w:rsidP="008F217E">
      <w:pPr>
        <w:pStyle w:val="ListParagraph"/>
        <w:numPr>
          <w:ilvl w:val="0"/>
          <w:numId w:val="1"/>
        </w:numPr>
        <w:rPr>
          <w:sz w:val="28"/>
          <w:szCs w:val="28"/>
        </w:rPr>
      </w:pPr>
      <w:r>
        <w:rPr>
          <w:sz w:val="28"/>
          <w:szCs w:val="28"/>
        </w:rPr>
        <w:t xml:space="preserve">Center drill, drill 5/16 for 3/8-16 tap, chamfer </w:t>
      </w:r>
      <w:r w:rsidR="00C16AE9">
        <w:rPr>
          <w:sz w:val="28"/>
          <w:szCs w:val="28"/>
        </w:rPr>
        <w:t xml:space="preserve">to </w:t>
      </w:r>
      <w:r>
        <w:rPr>
          <w:sz w:val="28"/>
          <w:szCs w:val="28"/>
        </w:rPr>
        <w:t>.390</w:t>
      </w:r>
      <w:r w:rsidR="00C16AE9">
        <w:rPr>
          <w:sz w:val="28"/>
          <w:szCs w:val="28"/>
        </w:rPr>
        <w:t xml:space="preserve"> dia</w:t>
      </w:r>
      <w:r w:rsidR="00C5623C">
        <w:rPr>
          <w:sz w:val="28"/>
          <w:szCs w:val="28"/>
        </w:rPr>
        <w:t>meter</w:t>
      </w:r>
      <w:r>
        <w:rPr>
          <w:sz w:val="28"/>
          <w:szCs w:val="28"/>
        </w:rPr>
        <w:t>, tap 3/8-16.</w:t>
      </w:r>
    </w:p>
    <w:p w14:paraId="65980B0E" w14:textId="0FA88A11" w:rsidR="00DE71A7" w:rsidRDefault="00DE71A7" w:rsidP="008F217E">
      <w:pPr>
        <w:pStyle w:val="ListParagraph"/>
        <w:numPr>
          <w:ilvl w:val="0"/>
          <w:numId w:val="1"/>
        </w:numPr>
        <w:rPr>
          <w:sz w:val="28"/>
          <w:szCs w:val="28"/>
        </w:rPr>
      </w:pPr>
      <w:r>
        <w:rPr>
          <w:sz w:val="28"/>
          <w:szCs w:val="28"/>
        </w:rPr>
        <w:t>Rotate degree wheel 60 degrees</w:t>
      </w:r>
      <w:r w:rsidR="00C54024">
        <w:rPr>
          <w:sz w:val="28"/>
          <w:szCs w:val="28"/>
        </w:rPr>
        <w:t>.</w:t>
      </w:r>
    </w:p>
    <w:p w14:paraId="0843CA15" w14:textId="047C0DFF" w:rsidR="00B47D1C" w:rsidRDefault="00DE71A7" w:rsidP="00533E98">
      <w:pPr>
        <w:pStyle w:val="ListParagraph"/>
        <w:numPr>
          <w:ilvl w:val="0"/>
          <w:numId w:val="1"/>
        </w:numPr>
        <w:rPr>
          <w:sz w:val="28"/>
          <w:szCs w:val="28"/>
        </w:rPr>
      </w:pPr>
      <w:r>
        <w:rPr>
          <w:sz w:val="28"/>
          <w:szCs w:val="28"/>
        </w:rPr>
        <w:t xml:space="preserve">Repeat drilling and tapping for </w:t>
      </w:r>
      <w:r w:rsidR="00B47D1C">
        <w:rPr>
          <w:sz w:val="28"/>
          <w:szCs w:val="28"/>
        </w:rPr>
        <w:t>(5)</w:t>
      </w:r>
      <w:r>
        <w:rPr>
          <w:sz w:val="28"/>
          <w:szCs w:val="28"/>
        </w:rPr>
        <w:t xml:space="preserve"> remaining holes</w:t>
      </w:r>
      <w:r w:rsidR="00C16AE9">
        <w:rPr>
          <w:sz w:val="28"/>
          <w:szCs w:val="28"/>
        </w:rPr>
        <w:t xml:space="preserve"> at </w:t>
      </w:r>
      <w:r w:rsidR="001F276D">
        <w:rPr>
          <w:sz w:val="28"/>
          <w:szCs w:val="28"/>
        </w:rPr>
        <w:t>60-degree</w:t>
      </w:r>
      <w:r w:rsidR="00C16AE9">
        <w:rPr>
          <w:sz w:val="28"/>
          <w:szCs w:val="28"/>
        </w:rPr>
        <w:t xml:space="preserve"> increments</w:t>
      </w:r>
      <w:r w:rsidR="00B47D1C">
        <w:rPr>
          <w:sz w:val="28"/>
          <w:szCs w:val="28"/>
        </w:rPr>
        <w:t>. Move clamps as necessary.</w:t>
      </w:r>
    </w:p>
    <w:p w14:paraId="55B49736" w14:textId="77777777" w:rsidR="001F276D" w:rsidRPr="00533E98" w:rsidRDefault="001F276D" w:rsidP="001F276D">
      <w:pPr>
        <w:pStyle w:val="ListParagraph"/>
        <w:rPr>
          <w:sz w:val="28"/>
          <w:szCs w:val="28"/>
        </w:rPr>
      </w:pPr>
    </w:p>
    <w:p w14:paraId="280EB34D" w14:textId="2BAC3470" w:rsidR="00B47D1C" w:rsidRDefault="00B47D1C" w:rsidP="00B47D1C">
      <w:pPr>
        <w:pStyle w:val="ListParagraph"/>
        <w:rPr>
          <w:b/>
          <w:bCs/>
          <w:sz w:val="28"/>
          <w:szCs w:val="28"/>
          <w:u w:val="single"/>
        </w:rPr>
      </w:pPr>
      <w:r w:rsidRPr="00B47D1C">
        <w:rPr>
          <w:b/>
          <w:bCs/>
          <w:sz w:val="28"/>
          <w:szCs w:val="28"/>
          <w:u w:val="single"/>
        </w:rPr>
        <w:t>Front Piece for Adapter</w:t>
      </w:r>
    </w:p>
    <w:p w14:paraId="086477FF" w14:textId="6E044FFE" w:rsidR="00B47D1C" w:rsidRDefault="00B47D1C" w:rsidP="00B47D1C">
      <w:pPr>
        <w:pStyle w:val="ListParagraph"/>
        <w:numPr>
          <w:ilvl w:val="0"/>
          <w:numId w:val="1"/>
        </w:numPr>
        <w:rPr>
          <w:sz w:val="28"/>
          <w:szCs w:val="28"/>
        </w:rPr>
      </w:pPr>
      <w:r>
        <w:rPr>
          <w:sz w:val="28"/>
          <w:szCs w:val="28"/>
        </w:rPr>
        <w:t>Felt tip mark (6) hole locations on smooth side</w:t>
      </w:r>
      <w:r w:rsidR="004979FD">
        <w:rPr>
          <w:sz w:val="28"/>
          <w:szCs w:val="28"/>
        </w:rPr>
        <w:t>.</w:t>
      </w:r>
    </w:p>
    <w:p w14:paraId="367DB41E" w14:textId="6DA2160B" w:rsidR="004979FD" w:rsidRDefault="004979FD" w:rsidP="00B47D1C">
      <w:pPr>
        <w:pStyle w:val="ListParagraph"/>
        <w:numPr>
          <w:ilvl w:val="0"/>
          <w:numId w:val="1"/>
        </w:numPr>
        <w:rPr>
          <w:sz w:val="28"/>
          <w:szCs w:val="28"/>
        </w:rPr>
      </w:pPr>
      <w:r>
        <w:rPr>
          <w:sz w:val="28"/>
          <w:szCs w:val="28"/>
        </w:rPr>
        <w:t xml:space="preserve">Mount smooth side up (step down) using </w:t>
      </w:r>
      <w:r w:rsidR="00C16AE9">
        <w:rPr>
          <w:sz w:val="28"/>
          <w:szCs w:val="28"/>
        </w:rPr>
        <w:t xml:space="preserve">round </w:t>
      </w:r>
      <w:r>
        <w:rPr>
          <w:sz w:val="28"/>
          <w:szCs w:val="28"/>
        </w:rPr>
        <w:t>setup locator.</w:t>
      </w:r>
    </w:p>
    <w:p w14:paraId="086BE4DD" w14:textId="0C19DF57" w:rsidR="004979FD" w:rsidRDefault="004979FD" w:rsidP="00B47D1C">
      <w:pPr>
        <w:pStyle w:val="ListParagraph"/>
        <w:numPr>
          <w:ilvl w:val="0"/>
          <w:numId w:val="1"/>
        </w:numPr>
        <w:rPr>
          <w:sz w:val="28"/>
          <w:szCs w:val="28"/>
        </w:rPr>
      </w:pPr>
      <w:r>
        <w:rPr>
          <w:sz w:val="28"/>
          <w:szCs w:val="28"/>
        </w:rPr>
        <w:t>Clamp as above.</w:t>
      </w:r>
    </w:p>
    <w:p w14:paraId="5799D596" w14:textId="2631B3F9" w:rsidR="001F276D" w:rsidRDefault="001F276D" w:rsidP="00B47D1C">
      <w:pPr>
        <w:pStyle w:val="ListParagraph"/>
        <w:numPr>
          <w:ilvl w:val="0"/>
          <w:numId w:val="1"/>
        </w:numPr>
        <w:rPr>
          <w:sz w:val="28"/>
          <w:szCs w:val="28"/>
        </w:rPr>
      </w:pPr>
      <w:r>
        <w:rPr>
          <w:sz w:val="28"/>
          <w:szCs w:val="28"/>
        </w:rPr>
        <w:t>Add center bolt and washer.</w:t>
      </w:r>
    </w:p>
    <w:p w14:paraId="5BD2241B" w14:textId="7C2B3A85" w:rsidR="001F276D" w:rsidRDefault="001F276D" w:rsidP="00B47D1C">
      <w:pPr>
        <w:pStyle w:val="ListParagraph"/>
        <w:numPr>
          <w:ilvl w:val="0"/>
          <w:numId w:val="1"/>
        </w:numPr>
        <w:rPr>
          <w:sz w:val="28"/>
          <w:szCs w:val="28"/>
        </w:rPr>
      </w:pPr>
      <w:r>
        <w:rPr>
          <w:sz w:val="28"/>
          <w:szCs w:val="28"/>
        </w:rPr>
        <w:t>Remove locator.</w:t>
      </w:r>
    </w:p>
    <w:p w14:paraId="24A985B9" w14:textId="0F891977" w:rsidR="004979FD" w:rsidRDefault="004979FD" w:rsidP="00B47D1C">
      <w:pPr>
        <w:pStyle w:val="ListParagraph"/>
        <w:numPr>
          <w:ilvl w:val="0"/>
          <w:numId w:val="1"/>
        </w:numPr>
        <w:rPr>
          <w:sz w:val="28"/>
          <w:szCs w:val="28"/>
        </w:rPr>
      </w:pPr>
      <w:r>
        <w:rPr>
          <w:sz w:val="28"/>
          <w:szCs w:val="28"/>
        </w:rPr>
        <w:t>Rotate rotary table to same position as started above (10 degrees?).</w:t>
      </w:r>
    </w:p>
    <w:p w14:paraId="19A292FE" w14:textId="73A27064" w:rsidR="004979FD" w:rsidRDefault="004979FD" w:rsidP="00B47D1C">
      <w:pPr>
        <w:pStyle w:val="ListParagraph"/>
        <w:numPr>
          <w:ilvl w:val="0"/>
          <w:numId w:val="1"/>
        </w:numPr>
        <w:rPr>
          <w:sz w:val="28"/>
          <w:szCs w:val="28"/>
        </w:rPr>
      </w:pPr>
      <w:r>
        <w:rPr>
          <w:sz w:val="28"/>
          <w:szCs w:val="28"/>
        </w:rPr>
        <w:t xml:space="preserve">Center drill, Drill 3/8 </w:t>
      </w:r>
      <w:r w:rsidR="00AF7F75">
        <w:rPr>
          <w:sz w:val="28"/>
          <w:szCs w:val="28"/>
        </w:rPr>
        <w:t>x 1” deep</w:t>
      </w:r>
      <w:r>
        <w:rPr>
          <w:sz w:val="28"/>
          <w:szCs w:val="28"/>
        </w:rPr>
        <w:t xml:space="preserve"> for pilot on c-bore tool.</w:t>
      </w:r>
    </w:p>
    <w:p w14:paraId="14EB06EB" w14:textId="14D11D07" w:rsidR="004979FD" w:rsidRDefault="004979FD" w:rsidP="004979FD">
      <w:pPr>
        <w:pStyle w:val="ListParagraph"/>
        <w:numPr>
          <w:ilvl w:val="0"/>
          <w:numId w:val="1"/>
        </w:numPr>
        <w:rPr>
          <w:sz w:val="28"/>
          <w:szCs w:val="28"/>
        </w:rPr>
      </w:pPr>
      <w:r>
        <w:rPr>
          <w:sz w:val="28"/>
          <w:szCs w:val="28"/>
        </w:rPr>
        <w:t>C-bore .440 deep for 3/8-16 Allen bolt and special small diameter .060 washer.</w:t>
      </w:r>
    </w:p>
    <w:p w14:paraId="35536305" w14:textId="630CCD90" w:rsidR="004979FD" w:rsidRDefault="00C02667" w:rsidP="004979FD">
      <w:pPr>
        <w:pStyle w:val="ListParagraph"/>
        <w:numPr>
          <w:ilvl w:val="0"/>
          <w:numId w:val="1"/>
        </w:numPr>
        <w:rPr>
          <w:sz w:val="28"/>
          <w:szCs w:val="28"/>
        </w:rPr>
      </w:pPr>
      <w:r>
        <w:rPr>
          <w:sz w:val="28"/>
          <w:szCs w:val="28"/>
        </w:rPr>
        <w:t>Using 9/16 drill, lower to just touch 3/8 hole. Set quill stop .030 below.</w:t>
      </w:r>
    </w:p>
    <w:p w14:paraId="7D37033F" w14:textId="7F70F735" w:rsidR="00C02667" w:rsidRDefault="00C02667" w:rsidP="004979FD">
      <w:pPr>
        <w:pStyle w:val="ListParagraph"/>
        <w:numPr>
          <w:ilvl w:val="0"/>
          <w:numId w:val="1"/>
        </w:numPr>
        <w:rPr>
          <w:sz w:val="28"/>
          <w:szCs w:val="28"/>
        </w:rPr>
      </w:pPr>
      <w:r>
        <w:rPr>
          <w:sz w:val="28"/>
          <w:szCs w:val="28"/>
        </w:rPr>
        <w:t>Chamfer hole.</w:t>
      </w:r>
    </w:p>
    <w:p w14:paraId="2BC89D06" w14:textId="303170CF" w:rsidR="00C02667" w:rsidRDefault="00C02667" w:rsidP="004979FD">
      <w:pPr>
        <w:pStyle w:val="ListParagraph"/>
        <w:numPr>
          <w:ilvl w:val="0"/>
          <w:numId w:val="1"/>
        </w:numPr>
        <w:rPr>
          <w:sz w:val="28"/>
          <w:szCs w:val="28"/>
        </w:rPr>
      </w:pPr>
      <w:r>
        <w:rPr>
          <w:sz w:val="28"/>
          <w:szCs w:val="28"/>
        </w:rPr>
        <w:lastRenderedPageBreak/>
        <w:t>Drill through with .390 drill.</w:t>
      </w:r>
    </w:p>
    <w:p w14:paraId="73C18A78" w14:textId="4C72DB20" w:rsidR="00C02667" w:rsidRDefault="00C02667" w:rsidP="004979FD">
      <w:pPr>
        <w:pStyle w:val="ListParagraph"/>
        <w:numPr>
          <w:ilvl w:val="0"/>
          <w:numId w:val="1"/>
        </w:numPr>
        <w:rPr>
          <w:sz w:val="28"/>
          <w:szCs w:val="28"/>
        </w:rPr>
      </w:pPr>
      <w:r>
        <w:rPr>
          <w:sz w:val="28"/>
          <w:szCs w:val="28"/>
        </w:rPr>
        <w:t xml:space="preserve">Using a </w:t>
      </w:r>
      <w:r w:rsidR="00C16AE9">
        <w:rPr>
          <w:sz w:val="28"/>
          <w:szCs w:val="28"/>
        </w:rPr>
        <w:t>5/8” countersink</w:t>
      </w:r>
      <w:r>
        <w:rPr>
          <w:sz w:val="28"/>
          <w:szCs w:val="28"/>
        </w:rPr>
        <w:t>, lower to just touch .590 diameter c-bore. Set quill stop .010 below.</w:t>
      </w:r>
    </w:p>
    <w:p w14:paraId="21FDF6FD" w14:textId="41E0A35C" w:rsidR="00C02667" w:rsidRDefault="00C02667" w:rsidP="004979FD">
      <w:pPr>
        <w:pStyle w:val="ListParagraph"/>
        <w:numPr>
          <w:ilvl w:val="0"/>
          <w:numId w:val="1"/>
        </w:numPr>
        <w:rPr>
          <w:sz w:val="28"/>
          <w:szCs w:val="28"/>
        </w:rPr>
      </w:pPr>
      <w:r>
        <w:rPr>
          <w:sz w:val="28"/>
          <w:szCs w:val="28"/>
        </w:rPr>
        <w:t>Chamfer c-bore.</w:t>
      </w:r>
    </w:p>
    <w:p w14:paraId="61E7D145" w14:textId="247FB6E7" w:rsidR="00AF7F75" w:rsidRPr="00AF7F75" w:rsidRDefault="00AF7F75" w:rsidP="00AF7F75">
      <w:pPr>
        <w:pStyle w:val="ListParagraph"/>
        <w:numPr>
          <w:ilvl w:val="0"/>
          <w:numId w:val="1"/>
        </w:numPr>
        <w:rPr>
          <w:sz w:val="28"/>
          <w:szCs w:val="28"/>
        </w:rPr>
      </w:pPr>
      <w:r>
        <w:rPr>
          <w:sz w:val="28"/>
          <w:szCs w:val="28"/>
        </w:rPr>
        <w:t>Rotate degree wheel 60 degrees.</w:t>
      </w:r>
    </w:p>
    <w:p w14:paraId="41ECAA9D" w14:textId="07DE2CDB" w:rsidR="00AF7F75" w:rsidRDefault="00AF7F75" w:rsidP="00AF7F75">
      <w:pPr>
        <w:pStyle w:val="ListParagraph"/>
        <w:numPr>
          <w:ilvl w:val="0"/>
          <w:numId w:val="1"/>
        </w:numPr>
        <w:rPr>
          <w:sz w:val="28"/>
          <w:szCs w:val="28"/>
        </w:rPr>
      </w:pPr>
      <w:r>
        <w:rPr>
          <w:sz w:val="28"/>
          <w:szCs w:val="28"/>
        </w:rPr>
        <w:t>Repeat drilling and c-bore for (5) remaining holes. Move clamps as necessary.</w:t>
      </w:r>
    </w:p>
    <w:p w14:paraId="2C25D4E4" w14:textId="277AB8E5" w:rsidR="00AF7F75" w:rsidRDefault="00C16AE9" w:rsidP="00AF7F75">
      <w:pPr>
        <w:ind w:left="360"/>
        <w:rPr>
          <w:b/>
          <w:bCs/>
          <w:sz w:val="28"/>
          <w:szCs w:val="28"/>
          <w:u w:val="single"/>
        </w:rPr>
      </w:pPr>
      <w:r>
        <w:rPr>
          <w:b/>
          <w:bCs/>
          <w:sz w:val="28"/>
          <w:szCs w:val="28"/>
          <w:u w:val="single"/>
        </w:rPr>
        <w:t xml:space="preserve">C-bore and </w:t>
      </w:r>
      <w:r w:rsidR="00AF7F75" w:rsidRPr="00AF7F75">
        <w:rPr>
          <w:b/>
          <w:bCs/>
          <w:sz w:val="28"/>
          <w:szCs w:val="28"/>
          <w:u w:val="single"/>
        </w:rPr>
        <w:t>3/8-16 tapped hole for clamp</w:t>
      </w:r>
      <w:r>
        <w:rPr>
          <w:b/>
          <w:bCs/>
          <w:sz w:val="28"/>
          <w:szCs w:val="28"/>
          <w:u w:val="single"/>
        </w:rPr>
        <w:t>ing bolt</w:t>
      </w:r>
      <w:r w:rsidR="000400D9">
        <w:rPr>
          <w:b/>
          <w:bCs/>
          <w:sz w:val="28"/>
          <w:szCs w:val="28"/>
          <w:u w:val="single"/>
        </w:rPr>
        <w:t xml:space="preserve"> (front piece)</w:t>
      </w:r>
    </w:p>
    <w:p w14:paraId="5F73E180" w14:textId="09F0C04C" w:rsidR="00AA5002" w:rsidRPr="005654D3" w:rsidRDefault="00AA5002" w:rsidP="005654D3">
      <w:pPr>
        <w:pStyle w:val="ListParagraph"/>
        <w:numPr>
          <w:ilvl w:val="0"/>
          <w:numId w:val="9"/>
        </w:numPr>
        <w:rPr>
          <w:b/>
          <w:bCs/>
          <w:sz w:val="28"/>
          <w:szCs w:val="28"/>
          <w:u w:val="single"/>
        </w:rPr>
      </w:pPr>
      <w:r w:rsidRPr="005654D3">
        <w:rPr>
          <w:sz w:val="28"/>
          <w:szCs w:val="28"/>
        </w:rPr>
        <w:t xml:space="preserve">On smooth face of </w:t>
      </w:r>
      <w:r w:rsidR="000400D9" w:rsidRPr="005654D3">
        <w:rPr>
          <w:sz w:val="28"/>
          <w:szCs w:val="28"/>
        </w:rPr>
        <w:t>“</w:t>
      </w:r>
      <w:r w:rsidRPr="005654D3">
        <w:rPr>
          <w:sz w:val="28"/>
          <w:szCs w:val="28"/>
        </w:rPr>
        <w:t>front</w:t>
      </w:r>
      <w:r w:rsidR="000400D9" w:rsidRPr="005654D3">
        <w:rPr>
          <w:sz w:val="28"/>
          <w:szCs w:val="28"/>
        </w:rPr>
        <w:t>”</w:t>
      </w:r>
      <w:r w:rsidRPr="005654D3">
        <w:rPr>
          <w:sz w:val="28"/>
          <w:szCs w:val="28"/>
        </w:rPr>
        <w:t xml:space="preserve"> piece</w:t>
      </w:r>
      <w:r w:rsidR="000400D9" w:rsidRPr="005654D3">
        <w:rPr>
          <w:sz w:val="28"/>
          <w:szCs w:val="28"/>
        </w:rPr>
        <w:t xml:space="preserve">, </w:t>
      </w:r>
      <w:r w:rsidR="00C5623C">
        <w:rPr>
          <w:sz w:val="28"/>
          <w:szCs w:val="28"/>
        </w:rPr>
        <w:t xml:space="preserve">using a felt tip marker, </w:t>
      </w:r>
      <w:r w:rsidR="000400D9" w:rsidRPr="005654D3">
        <w:rPr>
          <w:sz w:val="28"/>
          <w:szCs w:val="28"/>
        </w:rPr>
        <w:t xml:space="preserve">mark location of slitting cutter (will go from center of 1.373 hole to outside of part </w:t>
      </w:r>
      <w:r w:rsidR="00A35D54">
        <w:rPr>
          <w:sz w:val="28"/>
          <w:szCs w:val="28"/>
        </w:rPr>
        <w:t>through</w:t>
      </w:r>
      <w:r w:rsidR="000400D9" w:rsidRPr="005654D3">
        <w:rPr>
          <w:sz w:val="28"/>
          <w:szCs w:val="28"/>
        </w:rPr>
        <w:t xml:space="preserve"> tapped </w:t>
      </w:r>
      <w:r w:rsidR="00A35D54">
        <w:rPr>
          <w:sz w:val="28"/>
          <w:szCs w:val="28"/>
        </w:rPr>
        <w:t xml:space="preserve">clamping </w:t>
      </w:r>
      <w:r w:rsidR="000400D9" w:rsidRPr="005654D3">
        <w:rPr>
          <w:sz w:val="28"/>
          <w:szCs w:val="28"/>
        </w:rPr>
        <w:t>hole).</w:t>
      </w:r>
      <w:r w:rsidR="00A35D54">
        <w:rPr>
          <w:sz w:val="28"/>
          <w:szCs w:val="28"/>
        </w:rPr>
        <w:t xml:space="preserve"> See picture below.</w:t>
      </w:r>
    </w:p>
    <w:p w14:paraId="5058C56D" w14:textId="42DB7ECD" w:rsidR="00227A12" w:rsidRDefault="00AF7F75" w:rsidP="00227A12">
      <w:pPr>
        <w:pStyle w:val="ListParagraph"/>
        <w:numPr>
          <w:ilvl w:val="0"/>
          <w:numId w:val="2"/>
        </w:numPr>
        <w:rPr>
          <w:sz w:val="28"/>
          <w:szCs w:val="28"/>
        </w:rPr>
      </w:pPr>
      <w:r>
        <w:rPr>
          <w:sz w:val="28"/>
          <w:szCs w:val="28"/>
        </w:rPr>
        <w:t xml:space="preserve">Place (2) </w:t>
      </w:r>
      <w:r w:rsidR="00AA5002">
        <w:rPr>
          <w:sz w:val="28"/>
          <w:szCs w:val="28"/>
        </w:rPr>
        <w:t>“</w:t>
      </w:r>
      <w:r w:rsidR="00CC1027">
        <w:rPr>
          <w:sz w:val="28"/>
          <w:szCs w:val="28"/>
        </w:rPr>
        <w:t>F</w:t>
      </w:r>
      <w:r w:rsidR="00712988">
        <w:rPr>
          <w:sz w:val="28"/>
          <w:szCs w:val="28"/>
        </w:rPr>
        <w:t>ront</w:t>
      </w:r>
      <w:r w:rsidR="00AA5002">
        <w:rPr>
          <w:sz w:val="28"/>
          <w:szCs w:val="28"/>
        </w:rPr>
        <w:t>”</w:t>
      </w:r>
      <w:r w:rsidR="00712988">
        <w:rPr>
          <w:sz w:val="28"/>
          <w:szCs w:val="28"/>
        </w:rPr>
        <w:t xml:space="preserve"> </w:t>
      </w:r>
      <w:r>
        <w:rPr>
          <w:sz w:val="28"/>
          <w:szCs w:val="28"/>
        </w:rPr>
        <w:t xml:space="preserve">parts of equal thickness </w:t>
      </w:r>
      <w:r w:rsidR="00AA5002">
        <w:rPr>
          <w:sz w:val="28"/>
          <w:szCs w:val="28"/>
        </w:rPr>
        <w:t xml:space="preserve">or </w:t>
      </w:r>
      <w:r w:rsidR="00CC1027">
        <w:rPr>
          <w:sz w:val="28"/>
          <w:szCs w:val="28"/>
        </w:rPr>
        <w:t>“F</w:t>
      </w:r>
      <w:r w:rsidR="00AA5002">
        <w:rPr>
          <w:sz w:val="28"/>
          <w:szCs w:val="28"/>
        </w:rPr>
        <w:t>ront</w:t>
      </w:r>
      <w:r w:rsidR="00CC1027">
        <w:rPr>
          <w:sz w:val="28"/>
          <w:szCs w:val="28"/>
        </w:rPr>
        <w:t>”</w:t>
      </w:r>
      <w:r w:rsidR="00AA5002">
        <w:rPr>
          <w:sz w:val="28"/>
          <w:szCs w:val="28"/>
        </w:rPr>
        <w:t xml:space="preserve"> piece on end of vise closest to Bridgeport column </w:t>
      </w:r>
      <w:r w:rsidR="00CC1027">
        <w:rPr>
          <w:sz w:val="28"/>
          <w:szCs w:val="28"/>
        </w:rPr>
        <w:t xml:space="preserve">as shown </w:t>
      </w:r>
      <w:r w:rsidR="00AA5002">
        <w:rPr>
          <w:sz w:val="28"/>
          <w:szCs w:val="28"/>
        </w:rPr>
        <w:t>and 1.373 spacer in opposite end of vise</w:t>
      </w:r>
      <w:r w:rsidR="00040F86">
        <w:rPr>
          <w:sz w:val="28"/>
          <w:szCs w:val="28"/>
        </w:rPr>
        <w:t xml:space="preserve"> – step </w:t>
      </w:r>
      <w:r w:rsidR="00AA5002">
        <w:rPr>
          <w:sz w:val="28"/>
          <w:szCs w:val="28"/>
        </w:rPr>
        <w:t xml:space="preserve">cut in “front” piece </w:t>
      </w:r>
      <w:r w:rsidR="00A35D54">
        <w:rPr>
          <w:sz w:val="28"/>
          <w:szCs w:val="28"/>
        </w:rPr>
        <w:t>facing</w:t>
      </w:r>
      <w:r w:rsidR="00040F86">
        <w:rPr>
          <w:sz w:val="28"/>
          <w:szCs w:val="28"/>
        </w:rPr>
        <w:t xml:space="preserve"> left</w:t>
      </w:r>
      <w:r w:rsidR="00CC1027">
        <w:rPr>
          <w:sz w:val="28"/>
          <w:szCs w:val="28"/>
        </w:rPr>
        <w:t xml:space="preserve"> as looking at Bridgeport column (step cut not visible)</w:t>
      </w:r>
      <w:r>
        <w:rPr>
          <w:sz w:val="28"/>
          <w:szCs w:val="28"/>
        </w:rPr>
        <w:t>.</w:t>
      </w:r>
      <w:r w:rsidR="00CC1027">
        <w:rPr>
          <w:sz w:val="28"/>
          <w:szCs w:val="28"/>
        </w:rPr>
        <w:t xml:space="preserve"> See picture below.</w:t>
      </w:r>
    </w:p>
    <w:p w14:paraId="34AB6241" w14:textId="097AB9E6" w:rsidR="00227A12" w:rsidRPr="00227A12" w:rsidRDefault="00B72704" w:rsidP="00227A12">
      <w:pPr>
        <w:pStyle w:val="ListParagraph"/>
        <w:ind w:left="1080"/>
        <w:rPr>
          <w:sz w:val="28"/>
          <w:szCs w:val="28"/>
        </w:rPr>
      </w:pPr>
      <w:r>
        <w:rPr>
          <w:noProof/>
          <w:sz w:val="28"/>
          <w:szCs w:val="28"/>
        </w:rPr>
        <w:drawing>
          <wp:inline distT="0" distB="0" distL="0" distR="0" wp14:anchorId="443A6A39" wp14:editId="0D809980">
            <wp:extent cx="3268980" cy="2451735"/>
            <wp:effectExtent l="8572"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amp Bolt setup tool.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269681" cy="2452261"/>
                    </a:xfrm>
                    <a:prstGeom prst="rect">
                      <a:avLst/>
                    </a:prstGeom>
                  </pic:spPr>
                </pic:pic>
              </a:graphicData>
            </a:graphic>
          </wp:inline>
        </w:drawing>
      </w:r>
    </w:p>
    <w:p w14:paraId="7BC8DD59" w14:textId="64044811" w:rsidR="008947FD" w:rsidRDefault="008947FD" w:rsidP="008947FD">
      <w:pPr>
        <w:pStyle w:val="ListParagraph"/>
        <w:numPr>
          <w:ilvl w:val="0"/>
          <w:numId w:val="2"/>
        </w:numPr>
        <w:rPr>
          <w:sz w:val="28"/>
          <w:szCs w:val="28"/>
        </w:rPr>
      </w:pPr>
      <w:r>
        <w:rPr>
          <w:sz w:val="28"/>
          <w:szCs w:val="28"/>
        </w:rPr>
        <w:t>Mount aluminum setup tool as shown – indicate round</w:t>
      </w:r>
      <w:r w:rsidR="000400D9">
        <w:rPr>
          <w:sz w:val="28"/>
          <w:szCs w:val="28"/>
        </w:rPr>
        <w:t xml:space="preserve"> within .005</w:t>
      </w:r>
      <w:r>
        <w:rPr>
          <w:sz w:val="28"/>
          <w:szCs w:val="28"/>
        </w:rPr>
        <w:t>.</w:t>
      </w:r>
    </w:p>
    <w:p w14:paraId="63E098CA" w14:textId="28E00E86" w:rsidR="008947FD" w:rsidRDefault="008947FD" w:rsidP="008947FD">
      <w:pPr>
        <w:pStyle w:val="ListParagraph"/>
        <w:numPr>
          <w:ilvl w:val="0"/>
          <w:numId w:val="2"/>
        </w:numPr>
        <w:rPr>
          <w:sz w:val="28"/>
          <w:szCs w:val="28"/>
        </w:rPr>
      </w:pPr>
      <w:r>
        <w:rPr>
          <w:sz w:val="28"/>
          <w:szCs w:val="28"/>
        </w:rPr>
        <w:t xml:space="preserve">Drop quill and rotate </w:t>
      </w:r>
      <w:r w:rsidRPr="00AA5002">
        <w:rPr>
          <w:sz w:val="28"/>
          <w:szCs w:val="28"/>
          <w:u w:val="single"/>
        </w:rPr>
        <w:t>part</w:t>
      </w:r>
      <w:r>
        <w:rPr>
          <w:sz w:val="28"/>
          <w:szCs w:val="28"/>
        </w:rPr>
        <w:t xml:space="preserve"> to clear </w:t>
      </w:r>
      <w:r w:rsidR="00227A12">
        <w:rPr>
          <w:sz w:val="28"/>
          <w:szCs w:val="28"/>
        </w:rPr>
        <w:t xml:space="preserve">(3) </w:t>
      </w:r>
      <w:r>
        <w:rPr>
          <w:sz w:val="28"/>
          <w:szCs w:val="28"/>
        </w:rPr>
        <w:t>c-bore</w:t>
      </w:r>
      <w:r w:rsidR="00227A12">
        <w:rPr>
          <w:sz w:val="28"/>
          <w:szCs w:val="28"/>
        </w:rPr>
        <w:t xml:space="preserve">s as well as </w:t>
      </w:r>
      <w:r>
        <w:rPr>
          <w:sz w:val="28"/>
          <w:szCs w:val="28"/>
        </w:rPr>
        <w:t xml:space="preserve">center 1.373 hole. </w:t>
      </w:r>
      <w:r w:rsidR="00A35D54">
        <w:rPr>
          <w:sz w:val="28"/>
          <w:szCs w:val="28"/>
        </w:rPr>
        <w:t xml:space="preserve">Should look like picture. </w:t>
      </w:r>
      <w:r>
        <w:rPr>
          <w:sz w:val="28"/>
          <w:szCs w:val="28"/>
        </w:rPr>
        <w:t>Positioning should be as close as possible to avoid breaking through any of the holes described above</w:t>
      </w:r>
      <w:r w:rsidR="00B72704">
        <w:rPr>
          <w:sz w:val="28"/>
          <w:szCs w:val="28"/>
        </w:rPr>
        <w:t xml:space="preserve"> – in particular center 1.373 hole</w:t>
      </w:r>
      <w:r>
        <w:rPr>
          <w:sz w:val="28"/>
          <w:szCs w:val="28"/>
        </w:rPr>
        <w:t xml:space="preserve">. It’s </w:t>
      </w:r>
      <w:r w:rsidR="00AA5002">
        <w:rPr>
          <w:sz w:val="28"/>
          <w:szCs w:val="28"/>
        </w:rPr>
        <w:t xml:space="preserve">very </w:t>
      </w:r>
      <w:r>
        <w:rPr>
          <w:sz w:val="28"/>
          <w:szCs w:val="28"/>
        </w:rPr>
        <w:t>close</w:t>
      </w:r>
      <w:r w:rsidR="00227A12">
        <w:rPr>
          <w:sz w:val="28"/>
          <w:szCs w:val="28"/>
        </w:rPr>
        <w:t xml:space="preserve"> as can be seen in picture</w:t>
      </w:r>
      <w:r>
        <w:rPr>
          <w:sz w:val="28"/>
          <w:szCs w:val="28"/>
        </w:rPr>
        <w:t>.</w:t>
      </w:r>
    </w:p>
    <w:p w14:paraId="3A526828" w14:textId="77777777" w:rsidR="008947FD" w:rsidRDefault="008947FD" w:rsidP="008947FD">
      <w:pPr>
        <w:pStyle w:val="ListParagraph"/>
        <w:numPr>
          <w:ilvl w:val="0"/>
          <w:numId w:val="2"/>
        </w:numPr>
        <w:rPr>
          <w:sz w:val="28"/>
          <w:szCs w:val="28"/>
        </w:rPr>
      </w:pPr>
      <w:r>
        <w:rPr>
          <w:sz w:val="28"/>
          <w:szCs w:val="28"/>
        </w:rPr>
        <w:t>Tighten vise.</w:t>
      </w:r>
    </w:p>
    <w:p w14:paraId="1BBBF7DA" w14:textId="7FB0FE50" w:rsidR="008947FD" w:rsidRDefault="008947FD" w:rsidP="00AF7F75">
      <w:pPr>
        <w:pStyle w:val="ListParagraph"/>
        <w:numPr>
          <w:ilvl w:val="0"/>
          <w:numId w:val="2"/>
        </w:numPr>
        <w:rPr>
          <w:sz w:val="28"/>
          <w:szCs w:val="28"/>
        </w:rPr>
      </w:pPr>
      <w:r w:rsidRPr="00AA5002">
        <w:rPr>
          <w:sz w:val="28"/>
          <w:szCs w:val="28"/>
          <w:u w:val="single"/>
        </w:rPr>
        <w:lastRenderedPageBreak/>
        <w:t>Do not move “Y” axis</w:t>
      </w:r>
      <w:r>
        <w:rPr>
          <w:sz w:val="28"/>
          <w:szCs w:val="28"/>
        </w:rPr>
        <w:t>. Lock axis.</w:t>
      </w:r>
    </w:p>
    <w:p w14:paraId="144F1126" w14:textId="3797EAB7" w:rsidR="008947FD" w:rsidRPr="008947FD" w:rsidRDefault="00AF7F75" w:rsidP="008947FD">
      <w:pPr>
        <w:pStyle w:val="ListParagraph"/>
        <w:numPr>
          <w:ilvl w:val="0"/>
          <w:numId w:val="2"/>
        </w:numPr>
        <w:rPr>
          <w:sz w:val="28"/>
          <w:szCs w:val="28"/>
        </w:rPr>
      </w:pPr>
      <w:r>
        <w:rPr>
          <w:sz w:val="28"/>
          <w:szCs w:val="28"/>
        </w:rPr>
        <w:t>Place scribe in spindle and position at approximate center of part</w:t>
      </w:r>
      <w:r w:rsidR="00CC1027">
        <w:rPr>
          <w:sz w:val="28"/>
          <w:szCs w:val="28"/>
        </w:rPr>
        <w:t xml:space="preserve"> in “X”</w:t>
      </w:r>
      <w:r>
        <w:rPr>
          <w:sz w:val="28"/>
          <w:szCs w:val="28"/>
        </w:rPr>
        <w:t xml:space="preserve">. </w:t>
      </w:r>
      <w:r w:rsidR="000400D9">
        <w:rPr>
          <w:sz w:val="28"/>
          <w:szCs w:val="28"/>
        </w:rPr>
        <w:t>Continue</w:t>
      </w:r>
      <w:r>
        <w:rPr>
          <w:sz w:val="28"/>
          <w:szCs w:val="28"/>
        </w:rPr>
        <w:t xml:space="preserve"> to position .450 from </w:t>
      </w:r>
      <w:r w:rsidRPr="00A35D54">
        <w:rPr>
          <w:sz w:val="28"/>
          <w:szCs w:val="28"/>
          <w:u w:val="single"/>
        </w:rPr>
        <w:t>step side</w:t>
      </w:r>
      <w:r w:rsidR="00712988">
        <w:rPr>
          <w:sz w:val="28"/>
          <w:szCs w:val="28"/>
        </w:rPr>
        <w:t xml:space="preserve"> and mark with felt tip. Record reading on x-axis dial and note direction coming into that number.</w:t>
      </w:r>
    </w:p>
    <w:p w14:paraId="5EC790A1" w14:textId="1AEECA86" w:rsidR="00712988" w:rsidRDefault="00712988" w:rsidP="00AF7F75">
      <w:pPr>
        <w:pStyle w:val="ListParagraph"/>
        <w:numPr>
          <w:ilvl w:val="0"/>
          <w:numId w:val="2"/>
        </w:numPr>
        <w:rPr>
          <w:sz w:val="28"/>
          <w:szCs w:val="28"/>
        </w:rPr>
      </w:pPr>
      <w:r>
        <w:rPr>
          <w:sz w:val="28"/>
          <w:szCs w:val="28"/>
        </w:rPr>
        <w:t xml:space="preserve">Using a </w:t>
      </w:r>
      <w:r w:rsidR="00AA5002">
        <w:rPr>
          <w:sz w:val="28"/>
          <w:szCs w:val="28"/>
        </w:rPr>
        <w:t>.550-</w:t>
      </w:r>
      <w:r>
        <w:rPr>
          <w:sz w:val="28"/>
          <w:szCs w:val="28"/>
        </w:rPr>
        <w:t>.600 diameter endmill, Spotface to ¾ cleanup.</w:t>
      </w:r>
    </w:p>
    <w:p w14:paraId="0B2EC0D9" w14:textId="2F0793AA" w:rsidR="00712988" w:rsidRDefault="00712988" w:rsidP="00AF7F75">
      <w:pPr>
        <w:pStyle w:val="ListParagraph"/>
        <w:numPr>
          <w:ilvl w:val="0"/>
          <w:numId w:val="2"/>
        </w:numPr>
        <w:rPr>
          <w:sz w:val="28"/>
          <w:szCs w:val="28"/>
        </w:rPr>
      </w:pPr>
      <w:r>
        <w:rPr>
          <w:sz w:val="28"/>
          <w:szCs w:val="28"/>
        </w:rPr>
        <w:t>C-drill</w:t>
      </w:r>
    </w:p>
    <w:p w14:paraId="50B8AAF0" w14:textId="583C27E1" w:rsidR="00712988" w:rsidRDefault="00712988" w:rsidP="00AF7F75">
      <w:pPr>
        <w:pStyle w:val="ListParagraph"/>
        <w:numPr>
          <w:ilvl w:val="0"/>
          <w:numId w:val="2"/>
        </w:numPr>
        <w:rPr>
          <w:sz w:val="28"/>
          <w:szCs w:val="28"/>
        </w:rPr>
      </w:pPr>
      <w:r>
        <w:rPr>
          <w:sz w:val="28"/>
          <w:szCs w:val="28"/>
        </w:rPr>
        <w:t xml:space="preserve">Move x-axis </w:t>
      </w:r>
      <w:r w:rsidR="00A35D54">
        <w:rPr>
          <w:sz w:val="28"/>
          <w:szCs w:val="28"/>
        </w:rPr>
        <w:t xml:space="preserve">left </w:t>
      </w:r>
      <w:r>
        <w:rPr>
          <w:sz w:val="28"/>
          <w:szCs w:val="28"/>
        </w:rPr>
        <w:t>to left to clear part.</w:t>
      </w:r>
    </w:p>
    <w:p w14:paraId="20168D07" w14:textId="6F37AFE4" w:rsidR="008947FD" w:rsidRDefault="00040F86" w:rsidP="00AF7F75">
      <w:pPr>
        <w:pStyle w:val="ListParagraph"/>
        <w:numPr>
          <w:ilvl w:val="0"/>
          <w:numId w:val="2"/>
        </w:numPr>
        <w:rPr>
          <w:sz w:val="28"/>
          <w:szCs w:val="28"/>
        </w:rPr>
      </w:pPr>
      <w:r>
        <w:rPr>
          <w:sz w:val="28"/>
          <w:szCs w:val="28"/>
        </w:rPr>
        <w:t>Install</w:t>
      </w:r>
      <w:r w:rsidR="008947FD">
        <w:rPr>
          <w:sz w:val="28"/>
          <w:szCs w:val="28"/>
        </w:rPr>
        <w:t xml:space="preserve"> </w:t>
      </w:r>
      <w:r>
        <w:rPr>
          <w:sz w:val="28"/>
          <w:szCs w:val="28"/>
        </w:rPr>
        <w:t>3/8 drill and drop down to position of sl</w:t>
      </w:r>
      <w:r w:rsidR="000400D9">
        <w:rPr>
          <w:sz w:val="28"/>
          <w:szCs w:val="28"/>
        </w:rPr>
        <w:t>itting cut</w:t>
      </w:r>
      <w:r w:rsidR="00AA5002">
        <w:rPr>
          <w:sz w:val="28"/>
          <w:szCs w:val="28"/>
        </w:rPr>
        <w:t xml:space="preserve"> to be </w:t>
      </w:r>
      <w:r w:rsidR="000400D9">
        <w:rPr>
          <w:sz w:val="28"/>
          <w:szCs w:val="28"/>
        </w:rPr>
        <w:t>made</w:t>
      </w:r>
      <w:r w:rsidR="00AA5002">
        <w:rPr>
          <w:sz w:val="28"/>
          <w:szCs w:val="28"/>
        </w:rPr>
        <w:t xml:space="preserve"> in next operation</w:t>
      </w:r>
      <w:r>
        <w:rPr>
          <w:sz w:val="28"/>
          <w:szCs w:val="28"/>
        </w:rPr>
        <w:t>. Adjust quill stop.</w:t>
      </w:r>
      <w:r w:rsidR="00B72704">
        <w:rPr>
          <w:sz w:val="28"/>
          <w:szCs w:val="28"/>
        </w:rPr>
        <w:t xml:space="preserve"> Note: Slitting cut is visible in picture above but very faint.</w:t>
      </w:r>
    </w:p>
    <w:p w14:paraId="7371BDC9" w14:textId="6CB4C24C" w:rsidR="008947FD" w:rsidRDefault="008947FD" w:rsidP="00AF7F75">
      <w:pPr>
        <w:pStyle w:val="ListParagraph"/>
        <w:numPr>
          <w:ilvl w:val="0"/>
          <w:numId w:val="2"/>
        </w:numPr>
        <w:rPr>
          <w:sz w:val="28"/>
          <w:szCs w:val="28"/>
        </w:rPr>
      </w:pPr>
      <w:r>
        <w:rPr>
          <w:sz w:val="28"/>
          <w:szCs w:val="28"/>
        </w:rPr>
        <w:t xml:space="preserve">Move x-axis back to c-drill location. Use mark on x-axis </w:t>
      </w:r>
      <w:r w:rsidR="00A35D54">
        <w:rPr>
          <w:sz w:val="28"/>
          <w:szCs w:val="28"/>
        </w:rPr>
        <w:t xml:space="preserve">rotary </w:t>
      </w:r>
      <w:r>
        <w:rPr>
          <w:sz w:val="28"/>
          <w:szCs w:val="28"/>
        </w:rPr>
        <w:t>dial</w:t>
      </w:r>
      <w:r w:rsidR="00B72704">
        <w:rPr>
          <w:sz w:val="28"/>
          <w:szCs w:val="28"/>
        </w:rPr>
        <w:t xml:space="preserve"> for accuracy</w:t>
      </w:r>
      <w:r>
        <w:rPr>
          <w:sz w:val="28"/>
          <w:szCs w:val="28"/>
        </w:rPr>
        <w:t>.</w:t>
      </w:r>
    </w:p>
    <w:p w14:paraId="332E7C3E" w14:textId="26C74A26" w:rsidR="008947FD" w:rsidRDefault="008947FD" w:rsidP="00AF7F75">
      <w:pPr>
        <w:pStyle w:val="ListParagraph"/>
        <w:numPr>
          <w:ilvl w:val="0"/>
          <w:numId w:val="2"/>
        </w:numPr>
        <w:rPr>
          <w:sz w:val="28"/>
          <w:szCs w:val="28"/>
        </w:rPr>
      </w:pPr>
      <w:r>
        <w:rPr>
          <w:sz w:val="28"/>
          <w:szCs w:val="28"/>
        </w:rPr>
        <w:t>Drill</w:t>
      </w:r>
      <w:r w:rsidR="00040F86">
        <w:rPr>
          <w:sz w:val="28"/>
          <w:szCs w:val="28"/>
        </w:rPr>
        <w:t xml:space="preserve"> 3/8 to depth of stop</w:t>
      </w:r>
    </w:p>
    <w:p w14:paraId="4674572A" w14:textId="6AA02ADE" w:rsidR="00040F86" w:rsidRDefault="00040F86" w:rsidP="00AF7F75">
      <w:pPr>
        <w:pStyle w:val="ListParagraph"/>
        <w:numPr>
          <w:ilvl w:val="0"/>
          <w:numId w:val="2"/>
        </w:numPr>
        <w:rPr>
          <w:sz w:val="28"/>
          <w:szCs w:val="28"/>
        </w:rPr>
      </w:pPr>
      <w:r>
        <w:rPr>
          <w:sz w:val="28"/>
          <w:szCs w:val="28"/>
        </w:rPr>
        <w:t>Install c-bore tool. C-bore down to 100% cleanup. Set stop and continue down .440.</w:t>
      </w:r>
    </w:p>
    <w:p w14:paraId="1D997E76" w14:textId="1F4876F5" w:rsidR="00040F86" w:rsidRDefault="00040F86" w:rsidP="00AF7F75">
      <w:pPr>
        <w:pStyle w:val="ListParagraph"/>
        <w:numPr>
          <w:ilvl w:val="0"/>
          <w:numId w:val="2"/>
        </w:numPr>
        <w:rPr>
          <w:sz w:val="28"/>
          <w:szCs w:val="28"/>
        </w:rPr>
      </w:pPr>
      <w:r>
        <w:rPr>
          <w:sz w:val="28"/>
          <w:szCs w:val="28"/>
        </w:rPr>
        <w:t>Move x-axis to clear part. Install 5/16 drill and drop to clear bottom c-bore. Set quill stop.</w:t>
      </w:r>
    </w:p>
    <w:p w14:paraId="344E3CC1" w14:textId="75B3F570" w:rsidR="00040F86" w:rsidRDefault="00040F86" w:rsidP="00040F86">
      <w:pPr>
        <w:pStyle w:val="ListParagraph"/>
        <w:numPr>
          <w:ilvl w:val="0"/>
          <w:numId w:val="2"/>
        </w:numPr>
        <w:rPr>
          <w:sz w:val="28"/>
          <w:szCs w:val="28"/>
        </w:rPr>
      </w:pPr>
      <w:r>
        <w:rPr>
          <w:sz w:val="28"/>
          <w:szCs w:val="28"/>
        </w:rPr>
        <w:t>Move x-axis to c-bore location. Drill 5/16 to stop</w:t>
      </w:r>
      <w:r w:rsidR="007C3A15">
        <w:rPr>
          <w:sz w:val="28"/>
          <w:szCs w:val="28"/>
        </w:rPr>
        <w:t>.</w:t>
      </w:r>
    </w:p>
    <w:p w14:paraId="13DBCC5E" w14:textId="33216B1D" w:rsidR="00640F54" w:rsidRDefault="00640F54" w:rsidP="00040F86">
      <w:pPr>
        <w:pStyle w:val="ListParagraph"/>
        <w:numPr>
          <w:ilvl w:val="0"/>
          <w:numId w:val="2"/>
        </w:numPr>
        <w:rPr>
          <w:sz w:val="28"/>
          <w:szCs w:val="28"/>
        </w:rPr>
      </w:pPr>
      <w:r>
        <w:rPr>
          <w:sz w:val="28"/>
          <w:szCs w:val="28"/>
        </w:rPr>
        <w:t xml:space="preserve">Install </w:t>
      </w:r>
      <w:r w:rsidR="00A35D54">
        <w:rPr>
          <w:sz w:val="28"/>
          <w:szCs w:val="28"/>
        </w:rPr>
        <w:t>½”</w:t>
      </w:r>
      <w:r>
        <w:rPr>
          <w:sz w:val="28"/>
          <w:szCs w:val="28"/>
        </w:rPr>
        <w:t xml:space="preserve"> drill </w:t>
      </w:r>
      <w:r w:rsidR="00A35D54">
        <w:rPr>
          <w:sz w:val="28"/>
          <w:szCs w:val="28"/>
        </w:rPr>
        <w:t xml:space="preserve">or countersink </w:t>
      </w:r>
      <w:r>
        <w:rPr>
          <w:sz w:val="28"/>
          <w:szCs w:val="28"/>
        </w:rPr>
        <w:t xml:space="preserve">and lower to touch 5/16 hole. Set quill stop to obtain .410 diameter c-sink. </w:t>
      </w:r>
    </w:p>
    <w:p w14:paraId="13615A23" w14:textId="1A5D700A" w:rsidR="007C3A15" w:rsidRDefault="007C3A15" w:rsidP="007C3A15">
      <w:pPr>
        <w:pStyle w:val="ListParagraph"/>
        <w:numPr>
          <w:ilvl w:val="0"/>
          <w:numId w:val="2"/>
        </w:numPr>
        <w:rPr>
          <w:sz w:val="28"/>
          <w:szCs w:val="28"/>
        </w:rPr>
      </w:pPr>
      <w:r>
        <w:rPr>
          <w:sz w:val="28"/>
          <w:szCs w:val="28"/>
        </w:rPr>
        <w:t xml:space="preserve">Install 3/8-16 </w:t>
      </w:r>
      <w:r w:rsidR="000400D9">
        <w:rPr>
          <w:sz w:val="28"/>
          <w:szCs w:val="28"/>
        </w:rPr>
        <w:t xml:space="preserve">standard tap </w:t>
      </w:r>
      <w:r>
        <w:rPr>
          <w:sz w:val="28"/>
          <w:szCs w:val="28"/>
        </w:rPr>
        <w:t xml:space="preserve">and </w:t>
      </w:r>
      <w:r w:rsidR="000400D9">
        <w:rPr>
          <w:sz w:val="28"/>
          <w:szCs w:val="28"/>
        </w:rPr>
        <w:t xml:space="preserve">just </w:t>
      </w:r>
      <w:r>
        <w:rPr>
          <w:sz w:val="28"/>
          <w:szCs w:val="28"/>
        </w:rPr>
        <w:t>start tap</w:t>
      </w:r>
      <w:r w:rsidR="00640F54">
        <w:rPr>
          <w:sz w:val="28"/>
          <w:szCs w:val="28"/>
        </w:rPr>
        <w:t xml:space="preserve"> to make perpendicular.</w:t>
      </w:r>
      <w:r w:rsidR="00A35D54">
        <w:rPr>
          <w:sz w:val="28"/>
          <w:szCs w:val="28"/>
        </w:rPr>
        <w:t xml:space="preserve"> OK to power start </w:t>
      </w:r>
      <w:r w:rsidR="005845E6">
        <w:rPr>
          <w:sz w:val="28"/>
          <w:szCs w:val="28"/>
        </w:rPr>
        <w:t xml:space="preserve">tap </w:t>
      </w:r>
      <w:r w:rsidR="00A35D54">
        <w:rPr>
          <w:sz w:val="28"/>
          <w:szCs w:val="28"/>
        </w:rPr>
        <w:t xml:space="preserve">but be ready to shut off </w:t>
      </w:r>
      <w:r w:rsidR="005845E6">
        <w:rPr>
          <w:sz w:val="28"/>
          <w:szCs w:val="28"/>
        </w:rPr>
        <w:t>as necessary.</w:t>
      </w:r>
    </w:p>
    <w:p w14:paraId="0D9FEF2D" w14:textId="59E43220" w:rsidR="005845E6" w:rsidRDefault="005845E6" w:rsidP="007C3A15">
      <w:pPr>
        <w:pStyle w:val="ListParagraph"/>
        <w:numPr>
          <w:ilvl w:val="0"/>
          <w:numId w:val="2"/>
        </w:numPr>
        <w:rPr>
          <w:sz w:val="28"/>
          <w:szCs w:val="28"/>
        </w:rPr>
      </w:pPr>
      <w:r>
        <w:rPr>
          <w:sz w:val="28"/>
          <w:szCs w:val="28"/>
        </w:rPr>
        <w:t>Loosen chuck and raise head – tap stays in part.</w:t>
      </w:r>
    </w:p>
    <w:p w14:paraId="2A2C0506" w14:textId="1FFFD92C" w:rsidR="007C3A15" w:rsidRPr="007C3A15" w:rsidRDefault="007C3A15" w:rsidP="007C3A15">
      <w:pPr>
        <w:pStyle w:val="ListParagraph"/>
        <w:numPr>
          <w:ilvl w:val="0"/>
          <w:numId w:val="2"/>
        </w:numPr>
        <w:rPr>
          <w:sz w:val="28"/>
          <w:szCs w:val="28"/>
        </w:rPr>
      </w:pPr>
      <w:r>
        <w:rPr>
          <w:sz w:val="28"/>
          <w:szCs w:val="28"/>
        </w:rPr>
        <w:t>Hand tap to lower c-bore.</w:t>
      </w:r>
    </w:p>
    <w:p w14:paraId="690873D0" w14:textId="38A3DD2D" w:rsidR="007C3A15" w:rsidRDefault="007C3A15" w:rsidP="00040F86">
      <w:pPr>
        <w:pStyle w:val="ListParagraph"/>
        <w:numPr>
          <w:ilvl w:val="0"/>
          <w:numId w:val="2"/>
        </w:numPr>
        <w:rPr>
          <w:sz w:val="28"/>
          <w:szCs w:val="28"/>
        </w:rPr>
      </w:pPr>
      <w:r>
        <w:rPr>
          <w:sz w:val="28"/>
          <w:szCs w:val="28"/>
        </w:rPr>
        <w:t>Install 3/8-16 bottom tap.</w:t>
      </w:r>
    </w:p>
    <w:p w14:paraId="0168E8AF" w14:textId="217D62AB" w:rsidR="007C3A15" w:rsidRDefault="007C3A15" w:rsidP="00040F86">
      <w:pPr>
        <w:pStyle w:val="ListParagraph"/>
        <w:numPr>
          <w:ilvl w:val="0"/>
          <w:numId w:val="2"/>
        </w:numPr>
        <w:rPr>
          <w:sz w:val="28"/>
          <w:szCs w:val="28"/>
        </w:rPr>
      </w:pPr>
      <w:r>
        <w:rPr>
          <w:sz w:val="28"/>
          <w:szCs w:val="28"/>
        </w:rPr>
        <w:t>Hand tap to bottom.</w:t>
      </w:r>
    </w:p>
    <w:p w14:paraId="581F4961" w14:textId="4822649E" w:rsidR="007C3A15" w:rsidRDefault="007C3A15" w:rsidP="00040F86">
      <w:pPr>
        <w:pStyle w:val="ListParagraph"/>
        <w:numPr>
          <w:ilvl w:val="0"/>
          <w:numId w:val="2"/>
        </w:numPr>
        <w:rPr>
          <w:sz w:val="28"/>
          <w:szCs w:val="28"/>
        </w:rPr>
      </w:pPr>
      <w:r>
        <w:rPr>
          <w:sz w:val="28"/>
          <w:szCs w:val="28"/>
        </w:rPr>
        <w:t>Move x-axis to clear part. Install .390 drill.</w:t>
      </w:r>
    </w:p>
    <w:p w14:paraId="6A7AED85" w14:textId="3E157F82" w:rsidR="007C3A15" w:rsidRDefault="007C3A15" w:rsidP="00040F86">
      <w:pPr>
        <w:pStyle w:val="ListParagraph"/>
        <w:numPr>
          <w:ilvl w:val="0"/>
          <w:numId w:val="2"/>
        </w:numPr>
        <w:rPr>
          <w:sz w:val="28"/>
          <w:szCs w:val="28"/>
        </w:rPr>
      </w:pPr>
      <w:r>
        <w:rPr>
          <w:sz w:val="28"/>
          <w:szCs w:val="28"/>
        </w:rPr>
        <w:t>Drop to center of slot</w:t>
      </w:r>
      <w:r w:rsidR="000400D9">
        <w:rPr>
          <w:sz w:val="28"/>
          <w:szCs w:val="28"/>
        </w:rPr>
        <w:t>ting cut</w:t>
      </w:r>
      <w:r>
        <w:rPr>
          <w:sz w:val="28"/>
          <w:szCs w:val="28"/>
        </w:rPr>
        <w:t xml:space="preserve"> and set quill stop.</w:t>
      </w:r>
    </w:p>
    <w:p w14:paraId="262AABA5" w14:textId="0A157922" w:rsidR="007C3A15" w:rsidRDefault="007C3A15" w:rsidP="00040F86">
      <w:pPr>
        <w:pStyle w:val="ListParagraph"/>
        <w:numPr>
          <w:ilvl w:val="0"/>
          <w:numId w:val="2"/>
        </w:numPr>
        <w:rPr>
          <w:sz w:val="28"/>
          <w:szCs w:val="28"/>
        </w:rPr>
      </w:pPr>
      <w:r>
        <w:rPr>
          <w:sz w:val="28"/>
          <w:szCs w:val="28"/>
        </w:rPr>
        <w:t>Move x-axis back to c-bore location.</w:t>
      </w:r>
    </w:p>
    <w:p w14:paraId="365F00F1" w14:textId="63506FF7" w:rsidR="00640F54" w:rsidRPr="00640F54" w:rsidRDefault="007C3A15" w:rsidP="00640F54">
      <w:pPr>
        <w:pStyle w:val="ListParagraph"/>
        <w:numPr>
          <w:ilvl w:val="0"/>
          <w:numId w:val="2"/>
        </w:numPr>
        <w:rPr>
          <w:sz w:val="28"/>
          <w:szCs w:val="28"/>
        </w:rPr>
      </w:pPr>
      <w:r>
        <w:rPr>
          <w:sz w:val="28"/>
          <w:szCs w:val="28"/>
        </w:rPr>
        <w:t>Drill .390 to stop.</w:t>
      </w:r>
    </w:p>
    <w:p w14:paraId="0CE08D55" w14:textId="25555FC9" w:rsidR="00533E98" w:rsidRDefault="001E52C5" w:rsidP="001F276D">
      <w:pPr>
        <w:pStyle w:val="ListParagraph"/>
        <w:numPr>
          <w:ilvl w:val="0"/>
          <w:numId w:val="2"/>
        </w:numPr>
        <w:rPr>
          <w:sz w:val="28"/>
          <w:szCs w:val="28"/>
        </w:rPr>
      </w:pPr>
      <w:r>
        <w:rPr>
          <w:sz w:val="28"/>
          <w:szCs w:val="28"/>
        </w:rPr>
        <w:t>Remove part</w:t>
      </w:r>
      <w:r w:rsidR="00C72D90">
        <w:rPr>
          <w:sz w:val="28"/>
          <w:szCs w:val="28"/>
        </w:rPr>
        <w:t xml:space="preserve"> and deburr.</w:t>
      </w:r>
    </w:p>
    <w:p w14:paraId="57485BCA" w14:textId="77777777" w:rsidR="005845E6" w:rsidRPr="005845E6" w:rsidRDefault="005845E6" w:rsidP="005845E6">
      <w:pPr>
        <w:rPr>
          <w:sz w:val="28"/>
          <w:szCs w:val="28"/>
        </w:rPr>
      </w:pPr>
    </w:p>
    <w:p w14:paraId="31C9321D" w14:textId="12A2DC0D" w:rsidR="005654D3" w:rsidRDefault="005654D3" w:rsidP="005654D3">
      <w:pPr>
        <w:ind w:left="720"/>
        <w:rPr>
          <w:sz w:val="28"/>
          <w:szCs w:val="28"/>
        </w:rPr>
      </w:pPr>
      <w:r>
        <w:rPr>
          <w:b/>
          <w:bCs/>
          <w:sz w:val="28"/>
          <w:szCs w:val="28"/>
          <w:u w:val="single"/>
        </w:rPr>
        <w:t>Sl</w:t>
      </w:r>
      <w:r w:rsidR="00B72704">
        <w:rPr>
          <w:b/>
          <w:bCs/>
          <w:sz w:val="28"/>
          <w:szCs w:val="28"/>
          <w:u w:val="single"/>
        </w:rPr>
        <w:t>i</w:t>
      </w:r>
      <w:r>
        <w:rPr>
          <w:b/>
          <w:bCs/>
          <w:sz w:val="28"/>
          <w:szCs w:val="28"/>
          <w:u w:val="single"/>
        </w:rPr>
        <w:t>tting Operation – front piece only</w:t>
      </w:r>
    </w:p>
    <w:p w14:paraId="2D096D66" w14:textId="6F2B84F8" w:rsidR="001A4BCF" w:rsidRDefault="001A4BCF" w:rsidP="001A4BCF">
      <w:pPr>
        <w:pStyle w:val="ListParagraph"/>
        <w:numPr>
          <w:ilvl w:val="0"/>
          <w:numId w:val="10"/>
        </w:numPr>
        <w:rPr>
          <w:sz w:val="28"/>
          <w:szCs w:val="28"/>
        </w:rPr>
      </w:pPr>
      <w:r>
        <w:rPr>
          <w:sz w:val="28"/>
          <w:szCs w:val="28"/>
        </w:rPr>
        <w:lastRenderedPageBreak/>
        <w:t xml:space="preserve">Locate “Front” piece on slitting saw with slit layout at </w:t>
      </w:r>
      <w:r w:rsidRPr="00381D6C">
        <w:rPr>
          <w:sz w:val="28"/>
          <w:szCs w:val="28"/>
          <w:u w:val="single"/>
        </w:rPr>
        <w:t>back</w:t>
      </w:r>
      <w:r>
        <w:rPr>
          <w:sz w:val="28"/>
          <w:szCs w:val="28"/>
        </w:rPr>
        <w:t xml:space="preserve"> using round locator which was used in previous setups. See picture below.</w:t>
      </w:r>
    </w:p>
    <w:p w14:paraId="5DB6BD77" w14:textId="77777777" w:rsidR="001A4BCF" w:rsidRDefault="001A4BCF" w:rsidP="001A4BCF">
      <w:pPr>
        <w:pStyle w:val="ListParagraph"/>
        <w:ind w:left="1440"/>
        <w:rPr>
          <w:sz w:val="28"/>
          <w:szCs w:val="28"/>
        </w:rPr>
      </w:pPr>
      <w:r w:rsidRPr="00992932">
        <w:rPr>
          <w:noProof/>
          <w:sz w:val="28"/>
          <w:szCs w:val="28"/>
        </w:rPr>
        <w:drawing>
          <wp:inline distT="0" distB="0" distL="0" distR="0" wp14:anchorId="25DA0ACE" wp14:editId="38DD4D1D">
            <wp:extent cx="2956560" cy="2325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0344" cy="2328108"/>
                    </a:xfrm>
                    <a:prstGeom prst="rect">
                      <a:avLst/>
                    </a:prstGeom>
                    <a:noFill/>
                    <a:ln>
                      <a:noFill/>
                    </a:ln>
                  </pic:spPr>
                </pic:pic>
              </a:graphicData>
            </a:graphic>
          </wp:inline>
        </w:drawing>
      </w:r>
    </w:p>
    <w:p w14:paraId="468F6F26" w14:textId="77777777" w:rsidR="001A4BCF" w:rsidRDefault="001A4BCF" w:rsidP="001A4BCF">
      <w:pPr>
        <w:pStyle w:val="ListParagraph"/>
        <w:numPr>
          <w:ilvl w:val="0"/>
          <w:numId w:val="10"/>
        </w:numPr>
        <w:rPr>
          <w:sz w:val="28"/>
          <w:szCs w:val="28"/>
        </w:rPr>
      </w:pPr>
      <w:r>
        <w:rPr>
          <w:sz w:val="28"/>
          <w:szCs w:val="28"/>
        </w:rPr>
        <w:t>Clamp (2) places.</w:t>
      </w:r>
    </w:p>
    <w:p w14:paraId="07A7D462" w14:textId="77777777" w:rsidR="001A4BCF" w:rsidRDefault="001A4BCF" w:rsidP="001A4BCF">
      <w:pPr>
        <w:pStyle w:val="ListParagraph"/>
        <w:numPr>
          <w:ilvl w:val="0"/>
          <w:numId w:val="10"/>
        </w:numPr>
        <w:rPr>
          <w:sz w:val="28"/>
          <w:szCs w:val="28"/>
        </w:rPr>
      </w:pPr>
      <w:r>
        <w:rPr>
          <w:sz w:val="28"/>
          <w:szCs w:val="28"/>
        </w:rPr>
        <w:t>Remove setup locator.</w:t>
      </w:r>
    </w:p>
    <w:p w14:paraId="4C8B6355" w14:textId="77777777" w:rsidR="001A4BCF" w:rsidRDefault="001A4BCF" w:rsidP="001A4BCF">
      <w:pPr>
        <w:pStyle w:val="ListParagraph"/>
        <w:numPr>
          <w:ilvl w:val="0"/>
          <w:numId w:val="10"/>
        </w:numPr>
        <w:rPr>
          <w:sz w:val="28"/>
          <w:szCs w:val="28"/>
        </w:rPr>
      </w:pPr>
      <w:r>
        <w:rPr>
          <w:sz w:val="28"/>
          <w:szCs w:val="28"/>
        </w:rPr>
        <w:t>Slit through to 1.373 center hole opposite keyway – back side only.</w:t>
      </w:r>
    </w:p>
    <w:p w14:paraId="1A6E8268" w14:textId="77777777" w:rsidR="001A4BCF" w:rsidRDefault="001A4BCF" w:rsidP="001A4BCF">
      <w:pPr>
        <w:pStyle w:val="ListParagraph"/>
        <w:numPr>
          <w:ilvl w:val="0"/>
          <w:numId w:val="10"/>
        </w:numPr>
        <w:rPr>
          <w:sz w:val="28"/>
          <w:szCs w:val="28"/>
        </w:rPr>
      </w:pPr>
      <w:r>
        <w:rPr>
          <w:sz w:val="28"/>
          <w:szCs w:val="28"/>
        </w:rPr>
        <w:t>Remove part and deburr.</w:t>
      </w:r>
    </w:p>
    <w:p w14:paraId="1C8D910C" w14:textId="77777777" w:rsidR="001A4BCF" w:rsidRDefault="001A4BCF" w:rsidP="001A4BCF">
      <w:pPr>
        <w:ind w:left="720"/>
        <w:rPr>
          <w:sz w:val="28"/>
          <w:szCs w:val="28"/>
        </w:rPr>
      </w:pPr>
      <w:r>
        <w:rPr>
          <w:b/>
          <w:bCs/>
          <w:sz w:val="28"/>
          <w:szCs w:val="28"/>
          <w:u w:val="single"/>
        </w:rPr>
        <w:t>Keyway Operation – three steps</w:t>
      </w:r>
    </w:p>
    <w:p w14:paraId="7E0234D9" w14:textId="77777777" w:rsidR="001A4BCF" w:rsidRPr="00E966D8" w:rsidRDefault="001A4BCF" w:rsidP="001A4BCF">
      <w:pPr>
        <w:pStyle w:val="ListParagraph"/>
        <w:numPr>
          <w:ilvl w:val="0"/>
          <w:numId w:val="11"/>
        </w:numPr>
        <w:rPr>
          <w:sz w:val="28"/>
          <w:szCs w:val="28"/>
        </w:rPr>
      </w:pPr>
      <w:r>
        <w:rPr>
          <w:sz w:val="28"/>
          <w:szCs w:val="28"/>
        </w:rPr>
        <w:t>Bolt Front piece (step down) and Rear piece (step up) together using round setup locator to align both pieces. Rear piece is not attached to Front piece in this picture and bolts are not shown.</w:t>
      </w:r>
    </w:p>
    <w:p w14:paraId="35B27194" w14:textId="77777777" w:rsidR="001A4BCF" w:rsidRPr="00E966D8" w:rsidRDefault="001A4BCF" w:rsidP="001A4BCF">
      <w:pPr>
        <w:pStyle w:val="ListParagraph"/>
        <w:ind w:left="1440"/>
        <w:rPr>
          <w:sz w:val="28"/>
          <w:szCs w:val="28"/>
        </w:rPr>
      </w:pPr>
      <w:r w:rsidRPr="00533E98">
        <w:rPr>
          <w:noProof/>
          <w:sz w:val="28"/>
          <w:szCs w:val="28"/>
        </w:rPr>
        <w:drawing>
          <wp:inline distT="0" distB="0" distL="0" distR="0" wp14:anchorId="1CE427EE" wp14:editId="77DC997E">
            <wp:extent cx="242646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8887" cy="2548205"/>
                    </a:xfrm>
                    <a:prstGeom prst="rect">
                      <a:avLst/>
                    </a:prstGeom>
                    <a:noFill/>
                    <a:ln>
                      <a:noFill/>
                    </a:ln>
                  </pic:spPr>
                </pic:pic>
              </a:graphicData>
            </a:graphic>
          </wp:inline>
        </w:drawing>
      </w:r>
    </w:p>
    <w:p w14:paraId="19BC0147" w14:textId="77777777" w:rsidR="001A4BCF" w:rsidRDefault="001A4BCF" w:rsidP="001A4BCF">
      <w:pPr>
        <w:pStyle w:val="ListParagraph"/>
        <w:numPr>
          <w:ilvl w:val="0"/>
          <w:numId w:val="11"/>
        </w:numPr>
        <w:rPr>
          <w:sz w:val="28"/>
          <w:szCs w:val="28"/>
        </w:rPr>
      </w:pPr>
      <w:r>
        <w:rPr>
          <w:sz w:val="28"/>
          <w:szCs w:val="28"/>
        </w:rPr>
        <w:t>Remove locator.</w:t>
      </w:r>
    </w:p>
    <w:p w14:paraId="5C89B158" w14:textId="77777777" w:rsidR="001A4BCF" w:rsidRDefault="001A4BCF" w:rsidP="001A4BCF">
      <w:pPr>
        <w:pStyle w:val="ListParagraph"/>
        <w:numPr>
          <w:ilvl w:val="0"/>
          <w:numId w:val="11"/>
        </w:numPr>
        <w:rPr>
          <w:sz w:val="28"/>
          <w:szCs w:val="28"/>
        </w:rPr>
      </w:pPr>
      <w:r>
        <w:rPr>
          <w:sz w:val="28"/>
          <w:szCs w:val="28"/>
        </w:rPr>
        <w:t>Install 1 3/8” diameter keyway guide (shown). Use screwdriver to spread slit in part to insert guide if necessary.</w:t>
      </w:r>
    </w:p>
    <w:p w14:paraId="296571C9" w14:textId="77777777" w:rsidR="001A4BCF" w:rsidRDefault="001A4BCF" w:rsidP="001A4BCF">
      <w:pPr>
        <w:pStyle w:val="ListParagraph"/>
        <w:numPr>
          <w:ilvl w:val="0"/>
          <w:numId w:val="11"/>
        </w:numPr>
        <w:rPr>
          <w:sz w:val="28"/>
          <w:szCs w:val="28"/>
        </w:rPr>
      </w:pPr>
      <w:r>
        <w:rPr>
          <w:sz w:val="28"/>
          <w:szCs w:val="28"/>
        </w:rPr>
        <w:lastRenderedPageBreak/>
        <w:t>Position opposite slit cut.</w:t>
      </w:r>
    </w:p>
    <w:p w14:paraId="33CAE651" w14:textId="77777777" w:rsidR="001A4BCF" w:rsidRPr="005845E6" w:rsidRDefault="001A4BCF" w:rsidP="001A4BCF">
      <w:pPr>
        <w:pStyle w:val="ListParagraph"/>
        <w:numPr>
          <w:ilvl w:val="0"/>
          <w:numId w:val="11"/>
        </w:numPr>
        <w:rPr>
          <w:sz w:val="28"/>
          <w:szCs w:val="28"/>
        </w:rPr>
      </w:pPr>
      <w:r>
        <w:rPr>
          <w:sz w:val="28"/>
          <w:szCs w:val="28"/>
        </w:rPr>
        <w:t>Install 5/16” keyway broach with teeth facing down.</w:t>
      </w:r>
    </w:p>
    <w:p w14:paraId="09F2710B" w14:textId="77777777" w:rsidR="001A4BCF" w:rsidRDefault="001A4BCF" w:rsidP="001A4BCF">
      <w:pPr>
        <w:pStyle w:val="ListParagraph"/>
        <w:numPr>
          <w:ilvl w:val="0"/>
          <w:numId w:val="11"/>
        </w:numPr>
        <w:rPr>
          <w:sz w:val="28"/>
          <w:szCs w:val="28"/>
        </w:rPr>
      </w:pPr>
      <w:r>
        <w:rPr>
          <w:sz w:val="28"/>
          <w:szCs w:val="28"/>
        </w:rPr>
        <w:t>Broach through on vise using brass hammer to start cut and hydraulic press to finish. Note: The hydraulic press has a very short stroke. By using the vise to start, the hydraulic press operation can be completed in one operation.</w:t>
      </w:r>
    </w:p>
    <w:p w14:paraId="34E76EA4" w14:textId="77777777" w:rsidR="001A4BCF" w:rsidRDefault="001A4BCF" w:rsidP="001A4BCF">
      <w:pPr>
        <w:pStyle w:val="ListParagraph"/>
        <w:numPr>
          <w:ilvl w:val="0"/>
          <w:numId w:val="11"/>
        </w:numPr>
        <w:rPr>
          <w:sz w:val="28"/>
          <w:szCs w:val="28"/>
        </w:rPr>
      </w:pPr>
      <w:r>
        <w:rPr>
          <w:sz w:val="28"/>
          <w:szCs w:val="28"/>
        </w:rPr>
        <w:t xml:space="preserve">Add </w:t>
      </w:r>
      <w:r>
        <w:rPr>
          <w:color w:val="000000" w:themeColor="text1"/>
          <w:sz w:val="28"/>
          <w:szCs w:val="28"/>
        </w:rPr>
        <w:t xml:space="preserve">.050 </w:t>
      </w:r>
      <w:r>
        <w:rPr>
          <w:sz w:val="28"/>
          <w:szCs w:val="28"/>
        </w:rPr>
        <w:t>shim (shown in picture) and broach again</w:t>
      </w:r>
    </w:p>
    <w:p w14:paraId="2D8C5389" w14:textId="77777777" w:rsidR="001A4BCF" w:rsidRDefault="001A4BCF" w:rsidP="001A4BCF">
      <w:pPr>
        <w:pStyle w:val="ListParagraph"/>
        <w:numPr>
          <w:ilvl w:val="0"/>
          <w:numId w:val="11"/>
        </w:numPr>
        <w:rPr>
          <w:sz w:val="28"/>
          <w:szCs w:val="28"/>
        </w:rPr>
      </w:pPr>
      <w:r>
        <w:rPr>
          <w:sz w:val="28"/>
          <w:szCs w:val="28"/>
        </w:rPr>
        <w:t xml:space="preserve">Add second </w:t>
      </w:r>
      <w:r>
        <w:rPr>
          <w:color w:val="000000" w:themeColor="text1"/>
          <w:sz w:val="28"/>
          <w:szCs w:val="28"/>
        </w:rPr>
        <w:t>.050</w:t>
      </w:r>
      <w:r w:rsidRPr="00AC2F70">
        <w:rPr>
          <w:color w:val="FF0000"/>
          <w:sz w:val="28"/>
          <w:szCs w:val="28"/>
        </w:rPr>
        <w:t xml:space="preserve"> </w:t>
      </w:r>
      <w:r>
        <w:rPr>
          <w:sz w:val="28"/>
          <w:szCs w:val="28"/>
        </w:rPr>
        <w:t>shim and broach for third time.</w:t>
      </w:r>
    </w:p>
    <w:p w14:paraId="7B6D6CF5" w14:textId="77777777" w:rsidR="001A4BCF" w:rsidRDefault="001A4BCF" w:rsidP="001A4BCF">
      <w:pPr>
        <w:pStyle w:val="ListParagraph"/>
        <w:numPr>
          <w:ilvl w:val="0"/>
          <w:numId w:val="11"/>
        </w:numPr>
        <w:rPr>
          <w:sz w:val="28"/>
          <w:szCs w:val="28"/>
        </w:rPr>
      </w:pPr>
      <w:r>
        <w:rPr>
          <w:sz w:val="28"/>
          <w:szCs w:val="28"/>
        </w:rPr>
        <w:t>Keyway cuts are now complete.</w:t>
      </w:r>
    </w:p>
    <w:p w14:paraId="2FF9EA11" w14:textId="77777777" w:rsidR="001A4BCF" w:rsidRPr="00D65152" w:rsidRDefault="001A4BCF" w:rsidP="001A4BCF">
      <w:pPr>
        <w:pStyle w:val="ListParagraph"/>
        <w:numPr>
          <w:ilvl w:val="0"/>
          <w:numId w:val="11"/>
        </w:numPr>
        <w:rPr>
          <w:sz w:val="28"/>
          <w:szCs w:val="28"/>
        </w:rPr>
      </w:pPr>
      <w:r>
        <w:rPr>
          <w:sz w:val="28"/>
          <w:szCs w:val="28"/>
        </w:rPr>
        <w:t>Un-bolt the (2) parts.</w:t>
      </w:r>
    </w:p>
    <w:p w14:paraId="219559C8" w14:textId="77777777" w:rsidR="001A4BCF" w:rsidRDefault="001A4BCF" w:rsidP="001A4BCF">
      <w:pPr>
        <w:pStyle w:val="ListParagraph"/>
        <w:numPr>
          <w:ilvl w:val="0"/>
          <w:numId w:val="11"/>
        </w:numPr>
        <w:rPr>
          <w:sz w:val="28"/>
          <w:szCs w:val="28"/>
        </w:rPr>
      </w:pPr>
      <w:r>
        <w:rPr>
          <w:sz w:val="28"/>
          <w:szCs w:val="28"/>
        </w:rPr>
        <w:t>Deburr</w:t>
      </w:r>
    </w:p>
    <w:p w14:paraId="79A20BB2" w14:textId="77777777" w:rsidR="001A4BCF" w:rsidRDefault="001A4BCF" w:rsidP="001A4BCF">
      <w:pPr>
        <w:pStyle w:val="ListParagraph"/>
        <w:numPr>
          <w:ilvl w:val="0"/>
          <w:numId w:val="11"/>
        </w:numPr>
        <w:rPr>
          <w:sz w:val="28"/>
          <w:szCs w:val="28"/>
        </w:rPr>
      </w:pPr>
      <w:r>
        <w:rPr>
          <w:sz w:val="28"/>
          <w:szCs w:val="28"/>
        </w:rPr>
        <w:t>All machining operations are now complete.</w:t>
      </w:r>
    </w:p>
    <w:p w14:paraId="58A794CA" w14:textId="77777777" w:rsidR="001A4BCF" w:rsidRDefault="001A4BCF" w:rsidP="001A4BCF">
      <w:pPr>
        <w:ind w:left="720"/>
        <w:rPr>
          <w:b/>
          <w:bCs/>
          <w:sz w:val="28"/>
          <w:szCs w:val="28"/>
          <w:u w:val="single"/>
        </w:rPr>
      </w:pPr>
      <w:r w:rsidRPr="001F7320">
        <w:rPr>
          <w:b/>
          <w:bCs/>
          <w:sz w:val="28"/>
          <w:szCs w:val="28"/>
          <w:u w:val="single"/>
        </w:rPr>
        <w:t>Allen Bolts</w:t>
      </w:r>
      <w:r>
        <w:rPr>
          <w:b/>
          <w:bCs/>
          <w:sz w:val="28"/>
          <w:szCs w:val="28"/>
          <w:u w:val="single"/>
        </w:rPr>
        <w:t xml:space="preserve"> from Fastenal.com</w:t>
      </w:r>
    </w:p>
    <w:p w14:paraId="3003DD3B" w14:textId="77777777" w:rsidR="001A4BCF" w:rsidRDefault="001A4BCF" w:rsidP="001A4BCF">
      <w:pPr>
        <w:pStyle w:val="ListParagraph"/>
        <w:numPr>
          <w:ilvl w:val="0"/>
          <w:numId w:val="15"/>
        </w:numPr>
        <w:rPr>
          <w:sz w:val="28"/>
          <w:szCs w:val="28"/>
        </w:rPr>
      </w:pPr>
      <w:r>
        <w:rPr>
          <w:sz w:val="28"/>
          <w:szCs w:val="28"/>
        </w:rPr>
        <w:t>Front Piece, Blower pulley and Rear Piece attach. (6) 3/8-16 x 1 ¾”. Use small diameter .060 washers.</w:t>
      </w:r>
    </w:p>
    <w:p w14:paraId="1F4ADDBA" w14:textId="77777777" w:rsidR="001A4BCF" w:rsidRDefault="001A4BCF" w:rsidP="001A4BCF">
      <w:pPr>
        <w:pStyle w:val="ListParagraph"/>
        <w:numPr>
          <w:ilvl w:val="0"/>
          <w:numId w:val="15"/>
        </w:numPr>
        <w:rPr>
          <w:sz w:val="28"/>
          <w:szCs w:val="28"/>
        </w:rPr>
      </w:pPr>
      <w:r>
        <w:rPr>
          <w:sz w:val="28"/>
          <w:szCs w:val="28"/>
        </w:rPr>
        <w:t>Split clamp. (1) 3/8-16 x about 1 ¼”. Custom cut to maximize threads. Use small diameter .060 washer. Hand tighten bolt.</w:t>
      </w:r>
    </w:p>
    <w:p w14:paraId="1628F261" w14:textId="77777777" w:rsidR="001A4BCF" w:rsidRDefault="001A4BCF" w:rsidP="001A4BCF">
      <w:pPr>
        <w:pStyle w:val="ListParagraph"/>
        <w:numPr>
          <w:ilvl w:val="0"/>
          <w:numId w:val="15"/>
        </w:numPr>
        <w:rPr>
          <w:sz w:val="28"/>
          <w:szCs w:val="28"/>
        </w:rPr>
      </w:pPr>
      <w:r>
        <w:rPr>
          <w:sz w:val="28"/>
          <w:szCs w:val="28"/>
        </w:rPr>
        <w:t>Using calipers, measure width of slit cut. Tighten 3/8-16 and re-measure width of slit cut. Should close about .010+. If there is no movement, the bolt is too long.</w:t>
      </w:r>
    </w:p>
    <w:p w14:paraId="3BE7237E" w14:textId="77777777" w:rsidR="001A4BCF" w:rsidRDefault="001A4BCF" w:rsidP="001A4BCF">
      <w:pPr>
        <w:ind w:left="720"/>
        <w:rPr>
          <w:b/>
          <w:bCs/>
          <w:sz w:val="28"/>
          <w:szCs w:val="28"/>
          <w:u w:val="single"/>
        </w:rPr>
      </w:pPr>
      <w:r w:rsidRPr="006E5CA7">
        <w:rPr>
          <w:b/>
          <w:bCs/>
          <w:sz w:val="28"/>
          <w:szCs w:val="28"/>
          <w:u w:val="single"/>
        </w:rPr>
        <w:t>3/8” x .060 hardened small diameter flat washer from McMaster.com</w:t>
      </w:r>
    </w:p>
    <w:p w14:paraId="2D4971B7" w14:textId="77777777" w:rsidR="001A4BCF" w:rsidRPr="006E5CA7" w:rsidRDefault="001A4BCF" w:rsidP="001A4BCF">
      <w:pPr>
        <w:pStyle w:val="ListParagraph"/>
        <w:numPr>
          <w:ilvl w:val="0"/>
          <w:numId w:val="16"/>
        </w:numPr>
        <w:rPr>
          <w:sz w:val="28"/>
          <w:szCs w:val="28"/>
        </w:rPr>
      </w:pPr>
      <w:r w:rsidRPr="006E5CA7">
        <w:rPr>
          <w:sz w:val="28"/>
          <w:szCs w:val="28"/>
        </w:rPr>
        <w:t xml:space="preserve">These </w:t>
      </w:r>
      <w:r>
        <w:rPr>
          <w:sz w:val="28"/>
          <w:szCs w:val="28"/>
        </w:rPr>
        <w:t xml:space="preserve">small diameter </w:t>
      </w:r>
      <w:r w:rsidRPr="006E5CA7">
        <w:rPr>
          <w:sz w:val="28"/>
          <w:szCs w:val="28"/>
        </w:rPr>
        <w:t>washers are used to shim a 5/8” diameter shoulder screw with 3</w:t>
      </w:r>
      <w:r>
        <w:rPr>
          <w:sz w:val="28"/>
          <w:szCs w:val="28"/>
        </w:rPr>
        <w:t>/8 threads. Come in 100-piece pack.</w:t>
      </w:r>
    </w:p>
    <w:p w14:paraId="759C4442" w14:textId="77777777" w:rsidR="001A4BCF" w:rsidRDefault="001A4BCF" w:rsidP="001A4BCF">
      <w:pPr>
        <w:ind w:left="720"/>
        <w:rPr>
          <w:b/>
          <w:bCs/>
          <w:sz w:val="28"/>
          <w:szCs w:val="28"/>
          <w:u w:val="single"/>
        </w:rPr>
      </w:pPr>
      <w:r>
        <w:rPr>
          <w:b/>
          <w:bCs/>
          <w:sz w:val="28"/>
          <w:szCs w:val="28"/>
          <w:u w:val="single"/>
        </w:rPr>
        <w:t xml:space="preserve"> </w:t>
      </w:r>
      <w:r w:rsidRPr="00DC59E8">
        <w:rPr>
          <w:b/>
          <w:bCs/>
          <w:sz w:val="28"/>
          <w:szCs w:val="28"/>
          <w:u w:val="single"/>
        </w:rPr>
        <w:t>5/16” Long handle and hex stock for tightening split clamp bolt</w:t>
      </w:r>
    </w:p>
    <w:p w14:paraId="06F37C76" w14:textId="77777777" w:rsidR="001A4BCF" w:rsidRDefault="001A4BCF" w:rsidP="001A4BCF">
      <w:pPr>
        <w:pStyle w:val="ListParagraph"/>
        <w:numPr>
          <w:ilvl w:val="0"/>
          <w:numId w:val="12"/>
        </w:numPr>
        <w:rPr>
          <w:sz w:val="28"/>
          <w:szCs w:val="28"/>
        </w:rPr>
      </w:pPr>
      <w:r>
        <w:rPr>
          <w:sz w:val="28"/>
          <w:szCs w:val="28"/>
        </w:rPr>
        <w:t>Long handle 5/16” box wrench purchased from AutoZone or O’Reilly auto parts. Receipt in box.</w:t>
      </w:r>
    </w:p>
    <w:p w14:paraId="45FA5E4F" w14:textId="77777777" w:rsidR="001A4BCF" w:rsidRDefault="001A4BCF" w:rsidP="001A4BCF">
      <w:pPr>
        <w:pStyle w:val="ListParagraph"/>
        <w:numPr>
          <w:ilvl w:val="0"/>
          <w:numId w:val="12"/>
        </w:numPr>
        <w:rPr>
          <w:sz w:val="28"/>
          <w:szCs w:val="28"/>
        </w:rPr>
      </w:pPr>
      <w:r>
        <w:rPr>
          <w:sz w:val="28"/>
          <w:szCs w:val="28"/>
        </w:rPr>
        <w:t>Cut 5/16” hex stock to ¾” in length and deburr.</w:t>
      </w:r>
    </w:p>
    <w:p w14:paraId="3100D351" w14:textId="77777777" w:rsidR="001A4BCF" w:rsidRPr="00DC59E8" w:rsidRDefault="001A4BCF" w:rsidP="001A4BCF">
      <w:pPr>
        <w:pStyle w:val="ListParagraph"/>
        <w:numPr>
          <w:ilvl w:val="0"/>
          <w:numId w:val="12"/>
        </w:numPr>
        <w:rPr>
          <w:sz w:val="28"/>
          <w:szCs w:val="28"/>
        </w:rPr>
      </w:pPr>
      <w:r>
        <w:rPr>
          <w:sz w:val="28"/>
          <w:szCs w:val="28"/>
        </w:rPr>
        <w:t>On vise, using small diameter socket, press hex stock through 5/16” flat washer by about ¼” or thickness of 5/16” box.</w:t>
      </w:r>
    </w:p>
    <w:p w14:paraId="07B7A35F" w14:textId="77777777" w:rsidR="001A4BCF" w:rsidRDefault="001A4BCF" w:rsidP="001A4BCF">
      <w:pPr>
        <w:ind w:firstLine="720"/>
        <w:rPr>
          <w:b/>
          <w:bCs/>
          <w:sz w:val="28"/>
          <w:szCs w:val="28"/>
          <w:u w:val="single"/>
        </w:rPr>
      </w:pPr>
    </w:p>
    <w:p w14:paraId="2B0317EE" w14:textId="77777777" w:rsidR="001A4BCF" w:rsidRDefault="001A4BCF" w:rsidP="001A4BCF">
      <w:pPr>
        <w:ind w:firstLine="720"/>
        <w:rPr>
          <w:b/>
          <w:bCs/>
          <w:sz w:val="28"/>
          <w:szCs w:val="28"/>
          <w:u w:val="single"/>
        </w:rPr>
      </w:pPr>
    </w:p>
    <w:p w14:paraId="30B9C394" w14:textId="77777777" w:rsidR="001A4BCF" w:rsidRDefault="001A4BCF" w:rsidP="001A4BCF">
      <w:pPr>
        <w:ind w:firstLine="720"/>
        <w:rPr>
          <w:b/>
          <w:bCs/>
          <w:sz w:val="28"/>
          <w:szCs w:val="28"/>
          <w:u w:val="single"/>
        </w:rPr>
      </w:pPr>
      <w:r>
        <w:rPr>
          <w:b/>
          <w:bCs/>
          <w:sz w:val="28"/>
          <w:szCs w:val="28"/>
          <w:u w:val="single"/>
        </w:rPr>
        <w:lastRenderedPageBreak/>
        <w:t>Test assembly for fit and pulley runout</w:t>
      </w:r>
    </w:p>
    <w:p w14:paraId="6190CE7E" w14:textId="77777777" w:rsidR="001A4BCF" w:rsidRPr="00571E7D" w:rsidRDefault="001A4BCF" w:rsidP="001A4BCF">
      <w:pPr>
        <w:pStyle w:val="ListParagraph"/>
        <w:numPr>
          <w:ilvl w:val="0"/>
          <w:numId w:val="14"/>
        </w:numPr>
        <w:rPr>
          <w:sz w:val="28"/>
          <w:szCs w:val="28"/>
        </w:rPr>
      </w:pPr>
      <w:r>
        <w:rPr>
          <w:sz w:val="28"/>
          <w:szCs w:val="28"/>
        </w:rPr>
        <w:t>With calipers, measure distance from 2” hole in blower pulley to outside of cogs in several places for concentricity. If there is a difference by more than .003, select another pulley for this operation.</w:t>
      </w:r>
    </w:p>
    <w:p w14:paraId="0B4EADCA" w14:textId="77777777" w:rsidR="001A4BCF" w:rsidRDefault="001A4BCF" w:rsidP="001A4BCF">
      <w:pPr>
        <w:pStyle w:val="ListParagraph"/>
        <w:numPr>
          <w:ilvl w:val="0"/>
          <w:numId w:val="11"/>
        </w:numPr>
        <w:rPr>
          <w:sz w:val="28"/>
          <w:szCs w:val="28"/>
        </w:rPr>
      </w:pPr>
      <w:r>
        <w:rPr>
          <w:sz w:val="28"/>
          <w:szCs w:val="28"/>
        </w:rPr>
        <w:t>Test fit both parts on 1.373 supercharger shaft with blower pulley sandwiched in between Front and Rear pieces. Use 5/16” key in shaft. May have to use screwdriver to spread slit in Front piece for installation.</w:t>
      </w:r>
    </w:p>
    <w:p w14:paraId="646DD514" w14:textId="77777777" w:rsidR="001A4BCF" w:rsidRDefault="001A4BCF" w:rsidP="001A4BCF">
      <w:pPr>
        <w:pStyle w:val="ListParagraph"/>
        <w:numPr>
          <w:ilvl w:val="0"/>
          <w:numId w:val="11"/>
        </w:numPr>
        <w:rPr>
          <w:sz w:val="28"/>
          <w:szCs w:val="28"/>
        </w:rPr>
      </w:pPr>
      <w:r>
        <w:rPr>
          <w:sz w:val="28"/>
          <w:szCs w:val="28"/>
        </w:rPr>
        <w:t>When in position on shaft, tighten the 3/8-16 socket head clamp bolt with long handle 5/16” box wrench and short 5/16” hex stock as supplied with adapter.</w:t>
      </w:r>
    </w:p>
    <w:p w14:paraId="64945108" w14:textId="77777777" w:rsidR="001A4BCF" w:rsidRDefault="001A4BCF" w:rsidP="001A4BCF">
      <w:pPr>
        <w:pStyle w:val="ListParagraph"/>
        <w:numPr>
          <w:ilvl w:val="0"/>
          <w:numId w:val="11"/>
        </w:numPr>
        <w:rPr>
          <w:sz w:val="28"/>
          <w:szCs w:val="28"/>
        </w:rPr>
      </w:pPr>
      <w:r>
        <w:rPr>
          <w:sz w:val="28"/>
          <w:szCs w:val="28"/>
        </w:rPr>
        <w:t>Tighten (3) or (6) 3/8-16 socket head bolts that sandwich Front piece, blower pulley and Rear pieces together.</w:t>
      </w:r>
    </w:p>
    <w:p w14:paraId="28F587E9" w14:textId="77777777" w:rsidR="001A4BCF" w:rsidRDefault="001A4BCF" w:rsidP="001A4BCF">
      <w:pPr>
        <w:pStyle w:val="ListParagraph"/>
        <w:numPr>
          <w:ilvl w:val="0"/>
          <w:numId w:val="11"/>
        </w:numPr>
        <w:rPr>
          <w:sz w:val="28"/>
          <w:szCs w:val="28"/>
        </w:rPr>
      </w:pPr>
      <w:r>
        <w:rPr>
          <w:sz w:val="28"/>
          <w:szCs w:val="28"/>
        </w:rPr>
        <w:t>Indicate outside of blower pulley for radial runout and record for customer’s instruction sheet. Indicate back face of pulley for lateral runout and record for instruction sheet.</w:t>
      </w:r>
    </w:p>
    <w:p w14:paraId="2FFB14F5" w14:textId="2CFD653C" w:rsidR="00A97D20" w:rsidRPr="001A4BCF" w:rsidRDefault="001A4BCF" w:rsidP="001A4BCF">
      <w:pPr>
        <w:pStyle w:val="ListParagraph"/>
        <w:numPr>
          <w:ilvl w:val="0"/>
          <w:numId w:val="11"/>
        </w:numPr>
        <w:rPr>
          <w:sz w:val="28"/>
          <w:szCs w:val="28"/>
        </w:rPr>
      </w:pPr>
      <w:r>
        <w:rPr>
          <w:sz w:val="28"/>
          <w:szCs w:val="28"/>
        </w:rPr>
        <w:t>All pieces can ship in a USPS small flat rate box</w:t>
      </w:r>
      <w:r>
        <w:rPr>
          <w:sz w:val="28"/>
          <w:szCs w:val="28"/>
        </w:rPr>
        <w:t>.</w:t>
      </w:r>
      <w:bookmarkStart w:id="0" w:name="_GoBack"/>
      <w:bookmarkEnd w:id="0"/>
    </w:p>
    <w:sectPr w:rsidR="00A97D20" w:rsidRPr="001A4BCF" w:rsidSect="0004328F">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E288" w14:textId="77777777" w:rsidR="00203C37" w:rsidRDefault="00203C37" w:rsidP="00533E98">
      <w:pPr>
        <w:spacing w:after="0" w:line="240" w:lineRule="auto"/>
      </w:pPr>
      <w:r>
        <w:separator/>
      </w:r>
    </w:p>
  </w:endnote>
  <w:endnote w:type="continuationSeparator" w:id="0">
    <w:p w14:paraId="531B80BB" w14:textId="77777777" w:rsidR="00203C37" w:rsidRDefault="00203C37" w:rsidP="0053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AB237" w14:textId="77777777" w:rsidR="00203C37" w:rsidRDefault="00203C37" w:rsidP="00533E98">
      <w:pPr>
        <w:spacing w:after="0" w:line="240" w:lineRule="auto"/>
      </w:pPr>
      <w:r>
        <w:separator/>
      </w:r>
    </w:p>
  </w:footnote>
  <w:footnote w:type="continuationSeparator" w:id="0">
    <w:p w14:paraId="7B0CB299" w14:textId="77777777" w:rsidR="00203C37" w:rsidRDefault="00203C37" w:rsidP="00533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1237"/>
    <w:multiLevelType w:val="hybridMultilevel"/>
    <w:tmpl w:val="11CE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B46CC0"/>
    <w:multiLevelType w:val="hybridMultilevel"/>
    <w:tmpl w:val="B266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2A77CA"/>
    <w:multiLevelType w:val="hybridMultilevel"/>
    <w:tmpl w:val="8AA43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CC31AF"/>
    <w:multiLevelType w:val="hybridMultilevel"/>
    <w:tmpl w:val="7256A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10DE3"/>
    <w:multiLevelType w:val="hybridMultilevel"/>
    <w:tmpl w:val="FCBA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86E54"/>
    <w:multiLevelType w:val="hybridMultilevel"/>
    <w:tmpl w:val="A42A6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F93937"/>
    <w:multiLevelType w:val="hybridMultilevel"/>
    <w:tmpl w:val="52783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EF03C7"/>
    <w:multiLevelType w:val="hybridMultilevel"/>
    <w:tmpl w:val="3AE48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AD496A"/>
    <w:multiLevelType w:val="hybridMultilevel"/>
    <w:tmpl w:val="33B4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1235D"/>
    <w:multiLevelType w:val="hybridMultilevel"/>
    <w:tmpl w:val="C2E69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30C6EE4"/>
    <w:multiLevelType w:val="hybridMultilevel"/>
    <w:tmpl w:val="22B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639ED"/>
    <w:multiLevelType w:val="hybridMultilevel"/>
    <w:tmpl w:val="13C00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455A7E"/>
    <w:multiLevelType w:val="hybridMultilevel"/>
    <w:tmpl w:val="9A9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70671"/>
    <w:multiLevelType w:val="hybridMultilevel"/>
    <w:tmpl w:val="9F4A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9D1918"/>
    <w:multiLevelType w:val="hybridMultilevel"/>
    <w:tmpl w:val="D3DE6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A76AE5"/>
    <w:multiLevelType w:val="hybridMultilevel"/>
    <w:tmpl w:val="635E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4"/>
  </w:num>
  <w:num w:numId="4">
    <w:abstractNumId w:val="9"/>
  </w:num>
  <w:num w:numId="5">
    <w:abstractNumId w:val="8"/>
  </w:num>
  <w:num w:numId="6">
    <w:abstractNumId w:val="3"/>
  </w:num>
  <w:num w:numId="7">
    <w:abstractNumId w:val="12"/>
  </w:num>
  <w:num w:numId="8">
    <w:abstractNumId w:val="6"/>
  </w:num>
  <w:num w:numId="9">
    <w:abstractNumId w:val="15"/>
  </w:num>
  <w:num w:numId="10">
    <w:abstractNumId w:val="11"/>
  </w:num>
  <w:num w:numId="11">
    <w:abstractNumId w:val="1"/>
  </w:num>
  <w:num w:numId="12">
    <w:abstractNumId w:val="4"/>
  </w:num>
  <w:num w:numId="13">
    <w:abstractNumId w:val="5"/>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0D"/>
    <w:rsid w:val="000400D9"/>
    <w:rsid w:val="00040F86"/>
    <w:rsid w:val="0004328F"/>
    <w:rsid w:val="001A4BCF"/>
    <w:rsid w:val="001E52C5"/>
    <w:rsid w:val="001F276D"/>
    <w:rsid w:val="00203C37"/>
    <w:rsid w:val="00227A12"/>
    <w:rsid w:val="002E7FCE"/>
    <w:rsid w:val="00330F89"/>
    <w:rsid w:val="00331D45"/>
    <w:rsid w:val="00381D6C"/>
    <w:rsid w:val="004979FD"/>
    <w:rsid w:val="004E04D7"/>
    <w:rsid w:val="00502DE6"/>
    <w:rsid w:val="00533E98"/>
    <w:rsid w:val="005654D3"/>
    <w:rsid w:val="00571E7D"/>
    <w:rsid w:val="00583745"/>
    <w:rsid w:val="005845E6"/>
    <w:rsid w:val="00640F54"/>
    <w:rsid w:val="006B003C"/>
    <w:rsid w:val="006B0AE3"/>
    <w:rsid w:val="006E6874"/>
    <w:rsid w:val="00712988"/>
    <w:rsid w:val="007A2B06"/>
    <w:rsid w:val="007C3A15"/>
    <w:rsid w:val="007F351C"/>
    <w:rsid w:val="00884A0D"/>
    <w:rsid w:val="008947FD"/>
    <w:rsid w:val="008F217E"/>
    <w:rsid w:val="00992932"/>
    <w:rsid w:val="009F4A02"/>
    <w:rsid w:val="00A05D51"/>
    <w:rsid w:val="00A35D54"/>
    <w:rsid w:val="00A76A70"/>
    <w:rsid w:val="00A91481"/>
    <w:rsid w:val="00A97D20"/>
    <w:rsid w:val="00AA5002"/>
    <w:rsid w:val="00AC2F70"/>
    <w:rsid w:val="00AF7F75"/>
    <w:rsid w:val="00B47D1C"/>
    <w:rsid w:val="00B72704"/>
    <w:rsid w:val="00BF2843"/>
    <w:rsid w:val="00C02667"/>
    <w:rsid w:val="00C16AE9"/>
    <w:rsid w:val="00C54024"/>
    <w:rsid w:val="00C5623C"/>
    <w:rsid w:val="00C7041A"/>
    <w:rsid w:val="00C72D90"/>
    <w:rsid w:val="00CC1027"/>
    <w:rsid w:val="00D65152"/>
    <w:rsid w:val="00DC59E8"/>
    <w:rsid w:val="00DC6B7E"/>
    <w:rsid w:val="00DE71A7"/>
    <w:rsid w:val="00E966D8"/>
    <w:rsid w:val="00F07C7F"/>
    <w:rsid w:val="00F2557E"/>
    <w:rsid w:val="00F9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6A23"/>
  <w15:chartTrackingRefBased/>
  <w15:docId w15:val="{D539AFE7-7E2E-4E65-8B65-E798490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0D"/>
    <w:pPr>
      <w:ind w:left="720"/>
      <w:contextualSpacing/>
    </w:pPr>
  </w:style>
  <w:style w:type="paragraph" w:styleId="BalloonText">
    <w:name w:val="Balloon Text"/>
    <w:basedOn w:val="Normal"/>
    <w:link w:val="BalloonTextChar"/>
    <w:uiPriority w:val="99"/>
    <w:semiHidden/>
    <w:unhideWhenUsed/>
    <w:rsid w:val="00BF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43"/>
    <w:rPr>
      <w:rFonts w:ascii="Segoe UI" w:hAnsi="Segoe UI" w:cs="Segoe UI"/>
      <w:sz w:val="18"/>
      <w:szCs w:val="18"/>
    </w:rPr>
  </w:style>
  <w:style w:type="paragraph" w:styleId="Header">
    <w:name w:val="header"/>
    <w:basedOn w:val="Normal"/>
    <w:link w:val="HeaderChar"/>
    <w:uiPriority w:val="99"/>
    <w:unhideWhenUsed/>
    <w:rsid w:val="0053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98"/>
  </w:style>
  <w:style w:type="paragraph" w:styleId="Footer">
    <w:name w:val="footer"/>
    <w:basedOn w:val="Normal"/>
    <w:link w:val="FooterChar"/>
    <w:uiPriority w:val="99"/>
    <w:unhideWhenUsed/>
    <w:rsid w:val="0053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91E7-B15C-4AD1-954E-6B1895B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2</cp:revision>
  <cp:lastPrinted>2021-10-07T03:25:00Z</cp:lastPrinted>
  <dcterms:created xsi:type="dcterms:W3CDTF">2021-10-17T21:21:00Z</dcterms:created>
  <dcterms:modified xsi:type="dcterms:W3CDTF">2021-10-17T21:21:00Z</dcterms:modified>
</cp:coreProperties>
</file>